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EB" w:rsidRDefault="00C97B87" w:rsidP="00F67796">
      <w:pPr>
        <w:spacing w:after="0" w:line="240" w:lineRule="auto"/>
        <w:ind w:left="-567" w:right="142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noProof/>
          <w:color w:val="0099FF"/>
          <w:sz w:val="24"/>
          <w:szCs w:val="24"/>
          <w:lang w:eastAsia="fr-FR"/>
        </w:rPr>
        <w:drawing>
          <wp:inline distT="0" distB="0" distL="0" distR="0" wp14:anchorId="45BEDDE0" wp14:editId="4652BA0F">
            <wp:extent cx="5760720" cy="10750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ON_ETUDES_FEB23_DeltioTypou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87" w:rsidRPr="00732EEB" w:rsidRDefault="00732EEB" w:rsidP="00F67796">
      <w:pPr>
        <w:spacing w:after="0" w:line="240" w:lineRule="auto"/>
        <w:ind w:left="-567" w:right="142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>----------------------------------------------------------------------------------------------------------</w:t>
      </w:r>
      <w:r w:rsidR="00F67796">
        <w:rPr>
          <w:rFonts w:eastAsia="Calibri" w:cstheme="minorHAnsi"/>
          <w:sz w:val="24"/>
          <w:szCs w:val="24"/>
          <w:lang w:val="en-GB"/>
        </w:rPr>
        <w:t>------------------------------</w:t>
      </w:r>
    </w:p>
    <w:p w:rsidR="00C97B87" w:rsidRPr="00AB7B15" w:rsidRDefault="00C97B87" w:rsidP="00F67796">
      <w:pPr>
        <w:spacing w:after="0" w:line="240" w:lineRule="auto"/>
        <w:ind w:left="-567" w:right="142"/>
        <w:jc w:val="center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val="el-GR" w:eastAsia="el-GR"/>
        </w:rPr>
      </w:pPr>
      <w:r w:rsidRPr="00AB7B15">
        <w:rPr>
          <w:rFonts w:eastAsia="Times New Roman" w:cstheme="minorHAnsi"/>
          <w:bCs/>
          <w:kern w:val="36"/>
          <w:sz w:val="24"/>
          <w:szCs w:val="24"/>
          <w:u w:val="single"/>
          <w:lang w:val="el-GR" w:eastAsia="el-GR"/>
        </w:rPr>
        <w:t>ΔΕΛΤΙΟ ΤΥΠΟΥ</w:t>
      </w:r>
    </w:p>
    <w:p w:rsidR="00C97B87" w:rsidRPr="00AB7B15" w:rsidRDefault="00C97B87" w:rsidP="00F67796">
      <w:pPr>
        <w:spacing w:after="0" w:line="240" w:lineRule="auto"/>
        <w:ind w:left="-567" w:right="142"/>
        <w:jc w:val="center"/>
        <w:outlineLvl w:val="0"/>
        <w:rPr>
          <w:rFonts w:eastAsia="Times New Roman" w:cstheme="minorHAnsi"/>
          <w:bCs/>
          <w:kern w:val="36"/>
          <w:sz w:val="16"/>
          <w:szCs w:val="16"/>
          <w:lang w:val="el-GR" w:eastAsia="el-GR"/>
        </w:rPr>
      </w:pPr>
    </w:p>
    <w:p w:rsidR="00C97B87" w:rsidRPr="00AB7B15" w:rsidRDefault="00C97B87" w:rsidP="00F67796">
      <w:pPr>
        <w:spacing w:after="0" w:line="240" w:lineRule="auto"/>
        <w:ind w:left="-567" w:right="142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el-GR" w:eastAsia="el-GR"/>
        </w:rPr>
      </w:pPr>
      <w:r w:rsidRPr="00AB7B15">
        <w:rPr>
          <w:rFonts w:eastAsia="Times New Roman" w:cstheme="minorHAnsi"/>
          <w:b/>
          <w:bCs/>
          <w:color w:val="000000"/>
          <w:kern w:val="36"/>
          <w:sz w:val="28"/>
          <w:szCs w:val="28"/>
          <w:lang w:val="el-GR" w:eastAsia="el-GR"/>
        </w:rPr>
        <w:t>ΕΚΘΕΣΗ ΓΙΑ ΤΙΣ ΣΠΟΥΔΕΣ ΣΤΗ ΓΑΛΛΙΑ 2025</w:t>
      </w:r>
    </w:p>
    <w:p w:rsidR="00C97B87" w:rsidRPr="003D30BB" w:rsidRDefault="005776E5" w:rsidP="00F67796">
      <w:pPr>
        <w:spacing w:after="0" w:line="240" w:lineRule="auto"/>
        <w:ind w:right="142"/>
        <w:jc w:val="center"/>
        <w:rPr>
          <w:rFonts w:cstheme="minorHAnsi"/>
          <w:sz w:val="24"/>
          <w:szCs w:val="24"/>
        </w:rPr>
      </w:pPr>
      <w:r w:rsidRPr="0097392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5157382" wp14:editId="62FD286D">
            <wp:extent cx="4867275" cy="2019988"/>
            <wp:effectExtent l="0" t="0" r="0" b="0"/>
            <wp:docPr id="1" name="Image 1" descr="Z:\Potcommun\AGENDAS\AGENDA_2025\JANVIER FEVRIER 2025\SCUS\SALON_0802\WEB\SALON_ETUDES_FBEVENT_athe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otcommun\AGENDAS\AGENDA_2025\JANVIER FEVRIER 2025\SCUS\SALON_0802\WEB\SALON_ETUDES_FBEVENT_athe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36" cy="20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87" w:rsidRPr="00AB7B15" w:rsidRDefault="00C97B87" w:rsidP="00F67796">
      <w:pPr>
        <w:spacing w:after="0" w:line="240" w:lineRule="auto"/>
        <w:ind w:right="142" w:firstLine="708"/>
        <w:jc w:val="center"/>
        <w:rPr>
          <w:rFonts w:cstheme="minorHAnsi"/>
          <w:sz w:val="16"/>
          <w:szCs w:val="16"/>
        </w:rPr>
      </w:pPr>
    </w:p>
    <w:p w:rsidR="00C97B87" w:rsidRPr="00AB7B15" w:rsidRDefault="00C97B87" w:rsidP="00F67796">
      <w:pPr>
        <w:spacing w:after="0" w:line="240" w:lineRule="auto"/>
        <w:ind w:right="142" w:firstLine="708"/>
        <w:jc w:val="center"/>
        <w:rPr>
          <w:rFonts w:cstheme="minorHAnsi"/>
          <w:b/>
          <w:sz w:val="24"/>
          <w:szCs w:val="24"/>
          <w:lang w:val="el-GR"/>
        </w:rPr>
      </w:pPr>
      <w:r w:rsidRPr="00AB7B15">
        <w:rPr>
          <w:rFonts w:cstheme="minorHAnsi"/>
          <w:b/>
          <w:sz w:val="24"/>
          <w:szCs w:val="24"/>
          <w:lang w:val="el-GR"/>
        </w:rPr>
        <w:t>8 Φεβρουαρίου 2025,  στο Γαλλικό Ινστιτούτο Ελλάδος</w:t>
      </w:r>
    </w:p>
    <w:p w:rsidR="00C97B87" w:rsidRPr="00AB7B15" w:rsidRDefault="00C97B87" w:rsidP="00F67796">
      <w:pPr>
        <w:spacing w:after="0" w:line="240" w:lineRule="auto"/>
        <w:ind w:right="142" w:firstLine="708"/>
        <w:jc w:val="center"/>
        <w:rPr>
          <w:rFonts w:cstheme="minorHAnsi"/>
          <w:b/>
          <w:sz w:val="24"/>
          <w:szCs w:val="24"/>
          <w:lang w:val="el-GR"/>
        </w:rPr>
      </w:pPr>
      <w:r w:rsidRPr="00AB7B15">
        <w:rPr>
          <w:rFonts w:cstheme="minorHAnsi"/>
          <w:b/>
          <w:sz w:val="24"/>
          <w:szCs w:val="24"/>
          <w:lang w:val="el-GR"/>
        </w:rPr>
        <w:t>9 Φεβρουαρίου 2025, στο Γαλλικό Ινστιτούτο Θεσσαλονίκης</w:t>
      </w:r>
    </w:p>
    <w:p w:rsidR="00C97B87" w:rsidRPr="00AB7B15" w:rsidRDefault="00C97B87" w:rsidP="00F67796">
      <w:pPr>
        <w:spacing w:after="0" w:line="240" w:lineRule="auto"/>
        <w:ind w:right="142" w:firstLine="708"/>
        <w:jc w:val="both"/>
        <w:rPr>
          <w:rFonts w:cstheme="minorHAnsi"/>
          <w:sz w:val="16"/>
          <w:szCs w:val="16"/>
          <w:lang w:val="el-GR"/>
        </w:rPr>
      </w:pPr>
    </w:p>
    <w:p w:rsidR="00C97B87" w:rsidRPr="00AB7B15" w:rsidRDefault="00C97B87" w:rsidP="00F67796">
      <w:pPr>
        <w:spacing w:after="0" w:line="240" w:lineRule="auto"/>
        <w:ind w:right="142"/>
        <w:jc w:val="both"/>
        <w:rPr>
          <w:rFonts w:cstheme="minorHAnsi"/>
          <w:b/>
          <w:sz w:val="24"/>
          <w:szCs w:val="24"/>
          <w:lang w:val="el-GR"/>
        </w:rPr>
      </w:pPr>
      <w:r w:rsidRPr="00AB7B15">
        <w:rPr>
          <w:rFonts w:cstheme="minorHAnsi"/>
          <w:b/>
          <w:sz w:val="24"/>
          <w:szCs w:val="24"/>
          <w:lang w:val="el-GR"/>
        </w:rPr>
        <w:t>Είσοδος ελεύθερη</w:t>
      </w:r>
    </w:p>
    <w:p w:rsidR="00C97B87" w:rsidRPr="00AB7B15" w:rsidRDefault="00C97B87" w:rsidP="00F67796">
      <w:pPr>
        <w:spacing w:after="0" w:line="240" w:lineRule="auto"/>
        <w:ind w:right="142"/>
        <w:jc w:val="both"/>
        <w:rPr>
          <w:rFonts w:cstheme="minorHAnsi"/>
          <w:sz w:val="16"/>
          <w:szCs w:val="16"/>
          <w:lang w:val="el-GR"/>
        </w:rPr>
      </w:pPr>
      <w:r w:rsidRPr="00AB7B15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2B2890" wp14:editId="1FC00F41">
            <wp:simplePos x="0" y="0"/>
            <wp:positionH relativeFrom="column">
              <wp:posOffset>1453226</wp:posOffset>
            </wp:positionH>
            <wp:positionV relativeFrom="paragraph">
              <wp:posOffset>105410</wp:posOffset>
            </wp:positionV>
            <wp:extent cx="798195" cy="211455"/>
            <wp:effectExtent l="0" t="0" r="1905" b="0"/>
            <wp:wrapSquare wrapText="bothSides"/>
            <wp:docPr id="2" name="Image 2" descr="C:\Users\sstratigou\AppData\Local\Microsoft\Windows\INetCache\Content.Word\png_logo_monopol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ratigou\AppData\Local\Microsoft\Windows\INetCache\Content.Word\png_logo_monopoli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B87" w:rsidRPr="00AB7B15" w:rsidRDefault="00C97B87" w:rsidP="00F67796">
      <w:pPr>
        <w:spacing w:after="0" w:line="240" w:lineRule="auto"/>
        <w:ind w:right="142"/>
        <w:jc w:val="both"/>
        <w:rPr>
          <w:rFonts w:cstheme="minorHAnsi"/>
          <w:lang w:val="el-GR"/>
        </w:rPr>
      </w:pPr>
      <w:r w:rsidRPr="00AB7B15">
        <w:rPr>
          <w:rFonts w:cstheme="minorHAnsi"/>
          <w:sz w:val="20"/>
          <w:szCs w:val="20"/>
          <w:u w:val="single"/>
          <w:lang w:val="el-GR"/>
        </w:rPr>
        <w:t>Χορηγός επικοινωνίας</w:t>
      </w:r>
      <w:r w:rsidRPr="00AB7B15">
        <w:rPr>
          <w:rFonts w:cstheme="minorHAnsi"/>
          <w:lang w:val="el-GR"/>
        </w:rPr>
        <w:t xml:space="preserve">: </w:t>
      </w:r>
    </w:p>
    <w:p w:rsidR="00C97B87" w:rsidRPr="00AB7B15" w:rsidRDefault="00C97B87" w:rsidP="00F67796">
      <w:pPr>
        <w:spacing w:after="0" w:line="240" w:lineRule="auto"/>
        <w:ind w:right="142"/>
        <w:jc w:val="both"/>
        <w:rPr>
          <w:rFonts w:cstheme="minorHAnsi"/>
          <w:color w:val="000000" w:themeColor="text1"/>
          <w:sz w:val="16"/>
          <w:szCs w:val="16"/>
          <w:lang w:val="el-GR"/>
        </w:rPr>
      </w:pPr>
    </w:p>
    <w:p w:rsidR="00C97B87" w:rsidRPr="00AB7B15" w:rsidRDefault="00C97B87" w:rsidP="00F67796">
      <w:pPr>
        <w:spacing w:after="0" w:line="240" w:lineRule="auto"/>
        <w:ind w:right="142"/>
        <w:jc w:val="both"/>
        <w:rPr>
          <w:rFonts w:cstheme="minorHAnsi"/>
          <w:color w:val="000000" w:themeColor="text1"/>
          <w:lang w:val="el-GR"/>
        </w:rPr>
      </w:pPr>
      <w:r w:rsidRPr="00AB7B15">
        <w:rPr>
          <w:rFonts w:cstheme="minorHAnsi"/>
          <w:color w:val="000000" w:themeColor="text1"/>
        </w:rPr>
        <w:t>To</w:t>
      </w:r>
      <w:r w:rsidRPr="00AB7B15">
        <w:rPr>
          <w:rFonts w:cstheme="minorHAnsi"/>
          <w:color w:val="000000" w:themeColor="text1"/>
          <w:lang w:val="el-GR"/>
        </w:rPr>
        <w:t xml:space="preserve"> Γαλλικό Ινστιτούτο Ελλάδος, σταθερό στο ετήσιο ραντεβού του με τους φοιτητές-φοιτήτριες και υποψήφιες σπουδάστριες και υποψήφιους σπουδαστές, διοργανώνει και το 2025 </w:t>
      </w:r>
      <w:r w:rsidRPr="00AB7B15">
        <w:rPr>
          <w:rFonts w:cstheme="minorHAnsi"/>
          <w:b/>
          <w:color w:val="000000" w:themeColor="text1"/>
          <w:lang w:val="el-GR"/>
        </w:rPr>
        <w:t>την Έκθεση για τις Σπουδές στη Γαλλία</w:t>
      </w:r>
      <w:r w:rsidRPr="00AB7B15">
        <w:rPr>
          <w:rFonts w:cstheme="minorHAnsi"/>
          <w:color w:val="000000" w:themeColor="text1"/>
          <w:lang w:val="el-GR"/>
        </w:rPr>
        <w:t>,</w:t>
      </w:r>
      <w:r w:rsidRPr="00AB7B15">
        <w:rPr>
          <w:rFonts w:cstheme="minorHAnsi"/>
          <w:b/>
          <w:color w:val="000000" w:themeColor="text1"/>
          <w:lang w:val="el-GR"/>
        </w:rPr>
        <w:t xml:space="preserve"> </w:t>
      </w:r>
      <w:r w:rsidRPr="00AB7B15">
        <w:rPr>
          <w:rFonts w:cstheme="minorHAnsi"/>
          <w:color w:val="000000" w:themeColor="text1"/>
          <w:lang w:val="el-GR"/>
        </w:rPr>
        <w:t>με τη συμμετοχή πολλών γαλλικών πανεπιστημιακών ιδρυμάτων και ανωτάτων σχολών (</w:t>
      </w:r>
      <w:r w:rsidRPr="00AB7B15">
        <w:rPr>
          <w:rFonts w:cstheme="minorHAnsi"/>
          <w:color w:val="000000" w:themeColor="text1"/>
        </w:rPr>
        <w:t>Grandes</w:t>
      </w:r>
      <w:r w:rsidRPr="00AB7B15">
        <w:rPr>
          <w:rFonts w:cstheme="minorHAnsi"/>
          <w:color w:val="000000" w:themeColor="text1"/>
          <w:lang w:val="el-GR"/>
        </w:rPr>
        <w:t xml:space="preserve"> é</w:t>
      </w:r>
      <w:proofErr w:type="spellStart"/>
      <w:r w:rsidRPr="00AB7B15">
        <w:rPr>
          <w:rFonts w:cstheme="minorHAnsi"/>
          <w:color w:val="000000" w:themeColor="text1"/>
        </w:rPr>
        <w:t>co</w:t>
      </w:r>
      <w:bookmarkStart w:id="0" w:name="_GoBack"/>
      <w:bookmarkEnd w:id="0"/>
      <w:r w:rsidRPr="00AB7B15">
        <w:rPr>
          <w:rFonts w:cstheme="minorHAnsi"/>
          <w:color w:val="000000" w:themeColor="text1"/>
        </w:rPr>
        <w:t>les</w:t>
      </w:r>
      <w:proofErr w:type="spellEnd"/>
      <w:r w:rsidRPr="00AB7B15">
        <w:rPr>
          <w:rFonts w:cstheme="minorHAnsi"/>
          <w:color w:val="000000" w:themeColor="text1"/>
          <w:lang w:val="el-GR"/>
        </w:rPr>
        <w:t>).</w:t>
      </w:r>
    </w:p>
    <w:p w:rsidR="00C97B87" w:rsidRPr="00AB7B15" w:rsidRDefault="00C97B87" w:rsidP="00F67796">
      <w:pPr>
        <w:spacing w:after="0" w:line="240" w:lineRule="auto"/>
        <w:ind w:right="142"/>
        <w:jc w:val="both"/>
        <w:rPr>
          <w:rFonts w:cstheme="minorHAnsi"/>
          <w:sz w:val="16"/>
          <w:szCs w:val="16"/>
          <w:lang w:val="el-GR"/>
        </w:rPr>
      </w:pPr>
    </w:p>
    <w:p w:rsidR="00C97B87" w:rsidRPr="00AB7B15" w:rsidRDefault="00C97B87" w:rsidP="00F67796">
      <w:pPr>
        <w:spacing w:after="0" w:line="240" w:lineRule="auto"/>
        <w:ind w:right="142"/>
        <w:jc w:val="both"/>
        <w:rPr>
          <w:rFonts w:cstheme="minorHAnsi"/>
          <w:lang w:val="el-GR"/>
        </w:rPr>
      </w:pPr>
      <w:r w:rsidRPr="00AB7B15">
        <w:rPr>
          <w:rFonts w:cstheme="minorHAnsi"/>
          <w:lang w:val="el-GR"/>
        </w:rPr>
        <w:t xml:space="preserve">Η έκθεση θα διεξαχθεί με φυσική παρουσία: </w:t>
      </w:r>
    </w:p>
    <w:p w:rsidR="00C97B87" w:rsidRPr="00AB7B15" w:rsidRDefault="00C97B87" w:rsidP="00F67796">
      <w:pPr>
        <w:spacing w:after="0" w:line="240" w:lineRule="auto"/>
        <w:ind w:right="142" w:firstLine="708"/>
        <w:jc w:val="both"/>
        <w:rPr>
          <w:rFonts w:cstheme="minorHAnsi"/>
          <w:sz w:val="10"/>
          <w:lang w:val="el-GR"/>
        </w:rPr>
      </w:pPr>
    </w:p>
    <w:p w:rsidR="00C97B87" w:rsidRPr="00AB7B15" w:rsidRDefault="00C97B87" w:rsidP="00F67796">
      <w:pPr>
        <w:numPr>
          <w:ilvl w:val="0"/>
          <w:numId w:val="1"/>
        </w:numPr>
        <w:spacing w:after="0" w:line="240" w:lineRule="auto"/>
        <w:ind w:left="714" w:right="142" w:hanging="357"/>
        <w:jc w:val="both"/>
        <w:rPr>
          <w:rFonts w:cstheme="minorHAnsi"/>
          <w:lang w:val="el-GR"/>
        </w:rPr>
      </w:pPr>
      <w:r w:rsidRPr="00AB7B15">
        <w:rPr>
          <w:rFonts w:cstheme="minorHAnsi"/>
          <w:lang w:val="el-GR"/>
        </w:rPr>
        <w:t>το</w:t>
      </w:r>
      <w:r w:rsidRPr="00AB7B15">
        <w:rPr>
          <w:rFonts w:cstheme="minorHAnsi"/>
        </w:rPr>
        <w:t> </w:t>
      </w:r>
      <w:r w:rsidRPr="00AB7B15">
        <w:rPr>
          <w:rFonts w:cstheme="minorHAnsi"/>
          <w:b/>
          <w:bCs/>
          <w:lang w:val="el-GR"/>
        </w:rPr>
        <w:t>Σάββατο 8 Φεβρουαρίου 2025, 10.00΄ - 18.00΄,</w:t>
      </w:r>
      <w:r w:rsidRPr="00AB7B15">
        <w:rPr>
          <w:rFonts w:cstheme="minorHAnsi"/>
        </w:rPr>
        <w:t> </w:t>
      </w:r>
      <w:r w:rsidRPr="00AB7B15">
        <w:rPr>
          <w:rFonts w:cstheme="minorHAnsi"/>
          <w:lang w:val="el-GR"/>
        </w:rPr>
        <w:t xml:space="preserve"> στο Γαλλικό Ινστιτούτο Ελλάδος</w:t>
      </w:r>
    </w:p>
    <w:p w:rsidR="00C97B87" w:rsidRPr="00AB7B15" w:rsidRDefault="00C97B87" w:rsidP="00F67796">
      <w:pPr>
        <w:numPr>
          <w:ilvl w:val="0"/>
          <w:numId w:val="1"/>
        </w:numPr>
        <w:spacing w:after="0" w:line="240" w:lineRule="auto"/>
        <w:ind w:left="714" w:right="142" w:hanging="357"/>
        <w:jc w:val="both"/>
        <w:rPr>
          <w:rFonts w:cstheme="minorHAnsi"/>
          <w:lang w:val="el-GR"/>
        </w:rPr>
      </w:pPr>
      <w:r w:rsidRPr="00AB7B15">
        <w:rPr>
          <w:rFonts w:cstheme="minorHAnsi"/>
          <w:lang w:val="el-GR"/>
        </w:rPr>
        <w:t>την</w:t>
      </w:r>
      <w:r w:rsidRPr="00AB7B15">
        <w:rPr>
          <w:rFonts w:cstheme="minorHAnsi"/>
        </w:rPr>
        <w:t> </w:t>
      </w:r>
      <w:r w:rsidR="00F67796">
        <w:rPr>
          <w:rFonts w:cstheme="minorHAnsi"/>
          <w:b/>
          <w:bCs/>
          <w:lang w:val="el-GR"/>
        </w:rPr>
        <w:t>Κυριακή 9 Φεβρουαρίου 2025, 15.00΄- 18</w:t>
      </w:r>
      <w:r w:rsidRPr="00AB7B15">
        <w:rPr>
          <w:rFonts w:cstheme="minorHAnsi"/>
          <w:b/>
          <w:bCs/>
          <w:lang w:val="el-GR"/>
        </w:rPr>
        <w:t xml:space="preserve">.00΄, </w:t>
      </w:r>
      <w:r w:rsidRPr="00AB7B15">
        <w:rPr>
          <w:rFonts w:cstheme="minorHAnsi"/>
        </w:rPr>
        <w:t> </w:t>
      </w:r>
      <w:r w:rsidRPr="00AB7B15">
        <w:rPr>
          <w:rFonts w:cstheme="minorHAnsi"/>
          <w:lang w:val="el-GR"/>
        </w:rPr>
        <w:t>στο Γαλλικό Ινστιτούτο Θεσσαλονίκης</w:t>
      </w:r>
    </w:p>
    <w:p w:rsidR="00C97B87" w:rsidRPr="00AB7B15" w:rsidRDefault="00C97B87" w:rsidP="00F67796">
      <w:pPr>
        <w:spacing w:after="0" w:line="240" w:lineRule="auto"/>
        <w:ind w:right="142"/>
        <w:jc w:val="both"/>
        <w:rPr>
          <w:rFonts w:cstheme="minorHAnsi"/>
          <w:sz w:val="10"/>
          <w:lang w:val="el-GR"/>
        </w:rPr>
      </w:pPr>
    </w:p>
    <w:p w:rsidR="005776E5" w:rsidRPr="00AB7B15" w:rsidRDefault="00C97B87" w:rsidP="00F67796">
      <w:pPr>
        <w:spacing w:after="0" w:line="240" w:lineRule="auto"/>
        <w:ind w:right="142"/>
        <w:jc w:val="both"/>
        <w:textAlignment w:val="baseline"/>
        <w:rPr>
          <w:rFonts w:eastAsia="Times New Roman" w:cstheme="minorHAnsi"/>
          <w:color w:val="000000"/>
          <w:lang w:val="el-GR" w:eastAsia="fr-FR"/>
        </w:rPr>
      </w:pPr>
      <w:r w:rsidRPr="00AB7B15">
        <w:rPr>
          <w:rFonts w:eastAsia="Times New Roman" w:cstheme="minorHAnsi"/>
          <w:color w:val="000000"/>
          <w:lang w:val="el-GR" w:eastAsia="fr-FR"/>
        </w:rPr>
        <w:t>Όπως κάθε χρόνο, σημαντικός αριθμός εκπαιδευτικών ιδρυμάτων συμμετέχει στην ετήσια έκθεση ενημέρωσης για τις σπουδές στη Γαλλία. Κοινό χαρακτηριστικό όλων είναι το διεθνές κύρος, ο διεθνής προσανατολισμός, η ποιότητα των φορέων υποδοχής διεθνών φοιτητών και η ενίσχυση της ελληνογαλλικής συνεργασίας.</w:t>
      </w:r>
    </w:p>
    <w:p w:rsidR="00C97B87" w:rsidRPr="00AB7B15" w:rsidRDefault="00C97B87" w:rsidP="00F67796">
      <w:pPr>
        <w:spacing w:after="0" w:line="240" w:lineRule="auto"/>
        <w:ind w:right="142"/>
        <w:jc w:val="both"/>
        <w:textAlignment w:val="baseline"/>
        <w:rPr>
          <w:rFonts w:eastAsia="Times New Roman" w:cstheme="minorHAnsi"/>
          <w:color w:val="000000"/>
          <w:lang w:val="el-GR" w:eastAsia="fr-FR"/>
        </w:rPr>
      </w:pPr>
      <w:r w:rsidRPr="00AB7B15">
        <w:rPr>
          <w:rFonts w:eastAsia="Times New Roman" w:cstheme="minorHAnsi"/>
          <w:color w:val="000000"/>
          <w:lang w:val="el-GR" w:eastAsia="fr-FR"/>
        </w:rPr>
        <w:t>Το ελληνικό κοινό θα έχει την ευκαιρία να</w:t>
      </w:r>
      <w:r w:rsidRPr="00AB7B15">
        <w:rPr>
          <w:rFonts w:eastAsia="Times New Roman" w:cstheme="minorHAnsi"/>
          <w:color w:val="000000"/>
          <w:lang w:eastAsia="fr-FR"/>
        </w:rPr>
        <w:t> </w:t>
      </w:r>
      <w:r w:rsidRPr="00AB7B15">
        <w:rPr>
          <w:rFonts w:eastAsia="Times New Roman" w:cstheme="minorHAnsi"/>
          <w:b/>
          <w:bCs/>
          <w:color w:val="000000"/>
          <w:bdr w:val="none" w:sz="0" w:space="0" w:color="auto" w:frame="1"/>
          <w:lang w:val="el-GR" w:eastAsia="fr-FR"/>
        </w:rPr>
        <w:t>ενημερωθεί</w:t>
      </w:r>
      <w:r w:rsidRPr="00AB7B15">
        <w:rPr>
          <w:rFonts w:eastAsia="Times New Roman" w:cstheme="minorHAnsi"/>
          <w:color w:val="000000"/>
          <w:lang w:eastAsia="fr-FR"/>
        </w:rPr>
        <w:t> </w:t>
      </w:r>
      <w:r w:rsidRPr="00AB7B15">
        <w:rPr>
          <w:rFonts w:eastAsia="Times New Roman" w:cstheme="minorHAnsi"/>
          <w:color w:val="000000"/>
          <w:lang w:val="el-GR" w:eastAsia="fr-FR"/>
        </w:rPr>
        <w:t>για τα προγράμματα σπουδών που προσφέρουν, να</w:t>
      </w:r>
      <w:r w:rsidRPr="00AB7B15">
        <w:rPr>
          <w:rFonts w:eastAsia="Times New Roman" w:cstheme="minorHAnsi"/>
          <w:color w:val="000000"/>
          <w:lang w:eastAsia="fr-FR"/>
        </w:rPr>
        <w:t> </w:t>
      </w:r>
      <w:r w:rsidRPr="00AB7B15">
        <w:rPr>
          <w:rFonts w:eastAsia="Times New Roman" w:cstheme="minorHAnsi"/>
          <w:b/>
          <w:bCs/>
          <w:color w:val="000000"/>
          <w:bdr w:val="none" w:sz="0" w:space="0" w:color="auto" w:frame="1"/>
          <w:lang w:val="el-GR" w:eastAsia="fr-FR"/>
        </w:rPr>
        <w:t>συναντήσει</w:t>
      </w:r>
      <w:r w:rsidRPr="00AB7B15">
        <w:rPr>
          <w:rFonts w:eastAsia="Times New Roman" w:cstheme="minorHAnsi"/>
          <w:color w:val="000000"/>
          <w:lang w:eastAsia="fr-FR"/>
        </w:rPr>
        <w:t> </w:t>
      </w:r>
      <w:r w:rsidRPr="00AB7B15">
        <w:rPr>
          <w:rFonts w:eastAsia="Times New Roman" w:cstheme="minorHAnsi"/>
          <w:color w:val="000000"/>
          <w:lang w:val="el-GR" w:eastAsia="fr-FR"/>
        </w:rPr>
        <w:t>τους εκπροσώπους τους, και να</w:t>
      </w:r>
      <w:r w:rsidRPr="00AB7B15">
        <w:rPr>
          <w:rFonts w:eastAsia="Times New Roman" w:cstheme="minorHAnsi"/>
          <w:color w:val="000000"/>
          <w:lang w:eastAsia="fr-FR"/>
        </w:rPr>
        <w:t> </w:t>
      </w:r>
      <w:r w:rsidRPr="00AB7B15">
        <w:rPr>
          <w:rFonts w:eastAsia="Times New Roman" w:cstheme="minorHAnsi"/>
          <w:b/>
          <w:bCs/>
          <w:color w:val="000000"/>
          <w:bdr w:val="none" w:sz="0" w:space="0" w:color="auto" w:frame="1"/>
          <w:lang w:val="el-GR" w:eastAsia="fr-FR"/>
        </w:rPr>
        <w:t>παρακολουθήσει</w:t>
      </w:r>
      <w:r w:rsidRPr="00AB7B15">
        <w:rPr>
          <w:rFonts w:eastAsia="Times New Roman" w:cstheme="minorHAnsi"/>
          <w:color w:val="000000"/>
          <w:lang w:eastAsia="fr-FR"/>
        </w:rPr>
        <w:t> </w:t>
      </w:r>
      <w:r w:rsidRPr="00AB7B15">
        <w:rPr>
          <w:rFonts w:eastAsia="Times New Roman" w:cstheme="minorHAnsi"/>
          <w:color w:val="000000"/>
          <w:lang w:val="el-GR" w:eastAsia="fr-FR"/>
        </w:rPr>
        <w:t>θεματικές διαλέξεις για τις σπουδές στη Γαλλία.</w:t>
      </w:r>
    </w:p>
    <w:p w:rsidR="00C97B87" w:rsidRPr="00AB7B15" w:rsidRDefault="00C97B87" w:rsidP="00F67796">
      <w:pPr>
        <w:spacing w:after="0" w:line="240" w:lineRule="auto"/>
        <w:ind w:right="142"/>
        <w:jc w:val="both"/>
        <w:textAlignment w:val="baseline"/>
        <w:rPr>
          <w:rFonts w:eastAsia="Times New Roman" w:cstheme="minorHAnsi"/>
          <w:color w:val="000000"/>
          <w:sz w:val="12"/>
          <w:lang w:val="el-GR" w:eastAsia="fr-FR"/>
        </w:rPr>
      </w:pPr>
    </w:p>
    <w:p w:rsidR="005776E5" w:rsidRPr="00AB7B15" w:rsidRDefault="00C97B87" w:rsidP="00F67796">
      <w:pPr>
        <w:spacing w:after="0" w:line="240" w:lineRule="auto"/>
        <w:ind w:right="142"/>
        <w:jc w:val="both"/>
        <w:textAlignment w:val="baseline"/>
        <w:rPr>
          <w:rFonts w:eastAsia="Times New Roman" w:cstheme="minorHAnsi"/>
          <w:color w:val="000000"/>
          <w:lang w:val="el-GR" w:eastAsia="fr-FR"/>
        </w:rPr>
      </w:pPr>
      <w:r w:rsidRPr="00AB7B15">
        <w:rPr>
          <w:rFonts w:eastAsia="Times New Roman" w:cstheme="minorHAnsi"/>
          <w:color w:val="000000"/>
          <w:lang w:val="el-GR" w:eastAsia="fr-FR"/>
        </w:rPr>
        <w:t>Στη Γαλλία φοιτούν σήμερα περίπου</w:t>
      </w:r>
      <w:r w:rsidRPr="00AB7B15">
        <w:rPr>
          <w:rFonts w:eastAsia="Times New Roman" w:cstheme="minorHAnsi"/>
          <w:color w:val="000000"/>
          <w:lang w:eastAsia="fr-FR"/>
        </w:rPr>
        <w:t> </w:t>
      </w:r>
      <w:r w:rsidRPr="00AB7B15">
        <w:rPr>
          <w:rFonts w:eastAsia="Times New Roman" w:cstheme="minorHAnsi"/>
          <w:b/>
          <w:bCs/>
          <w:color w:val="000000"/>
          <w:bdr w:val="none" w:sz="0" w:space="0" w:color="auto" w:frame="1"/>
          <w:lang w:val="el-GR" w:eastAsia="fr-FR"/>
        </w:rPr>
        <w:t xml:space="preserve">400.000 </w:t>
      </w:r>
      <w:r w:rsidRPr="00AB7B1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el-GR" w:eastAsia="fr-FR"/>
        </w:rPr>
        <w:t>διεθνείς</w:t>
      </w:r>
      <w:r w:rsidRPr="00AB7B15">
        <w:rPr>
          <w:rFonts w:eastAsia="Times New Roman" w:cstheme="minorHAnsi"/>
          <w:b/>
          <w:bCs/>
          <w:color w:val="000000"/>
          <w:bdr w:val="none" w:sz="0" w:space="0" w:color="auto" w:frame="1"/>
          <w:lang w:val="el-GR" w:eastAsia="fr-FR"/>
        </w:rPr>
        <w:t xml:space="preserve"> φοιτητές</w:t>
      </w:r>
      <w:r w:rsidRPr="00AB7B15">
        <w:rPr>
          <w:rFonts w:eastAsia="Times New Roman" w:cstheme="minorHAnsi"/>
          <w:color w:val="000000"/>
          <w:lang w:eastAsia="fr-FR"/>
        </w:rPr>
        <w:t> </w:t>
      </w:r>
      <w:r w:rsidRPr="00AB7B15">
        <w:rPr>
          <w:rFonts w:eastAsia="Times New Roman" w:cstheme="minorHAnsi"/>
          <w:color w:val="000000"/>
          <w:lang w:val="el-GR" w:eastAsia="fr-FR"/>
        </w:rPr>
        <w:t xml:space="preserve">και ο αριθμός των Ελλήνων φοιτητών έφτασε τους 3.235. Πρόκειται για αύξηση </w:t>
      </w:r>
      <w:r w:rsidRPr="00AB7B15">
        <w:rPr>
          <w:rFonts w:eastAsia="Times New Roman" w:cstheme="minorHAnsi"/>
          <w:b/>
          <w:color w:val="000000"/>
          <w:lang w:val="el-GR" w:eastAsia="fr-FR"/>
        </w:rPr>
        <w:t xml:space="preserve">κατά 39% </w:t>
      </w:r>
      <w:r w:rsidR="00732EEB" w:rsidRPr="00AB7B15">
        <w:rPr>
          <w:rFonts w:eastAsia="Times New Roman" w:cstheme="minorHAnsi"/>
          <w:b/>
          <w:color w:val="000000"/>
          <w:lang w:val="el-GR" w:eastAsia="fr-FR"/>
        </w:rPr>
        <w:t>τα τελευταία χρόνια</w:t>
      </w:r>
      <w:r w:rsidRPr="00AB7B15">
        <w:rPr>
          <w:rFonts w:eastAsia="Times New Roman" w:cstheme="minorHAnsi"/>
          <w:color w:val="000000"/>
          <w:lang w:val="el-GR" w:eastAsia="fr-FR"/>
        </w:rPr>
        <w:t>, γεγονός που αποδεικνύει το ανοδικό ενδιαφέρον τους για την Τριτοβάθμια Εκπαίδευση στη Γαλλία.</w:t>
      </w:r>
    </w:p>
    <w:p w:rsidR="00AB7B15" w:rsidRDefault="00AB7B15" w:rsidP="00F67796">
      <w:pPr>
        <w:spacing w:after="0" w:line="240" w:lineRule="auto"/>
        <w:ind w:right="142"/>
        <w:jc w:val="both"/>
        <w:rPr>
          <w:lang w:val="el-GR"/>
        </w:rPr>
      </w:pPr>
      <w:r>
        <w:rPr>
          <w:lang w:val="el-GR"/>
        </w:rPr>
        <w:t xml:space="preserve">Η έκθεση αφορά όλες τις κατευθύνσεις και όλα τα επίπεδα, από το πτυχίο έως το μεταπτυχιακό και τη διδακτορική έρευνα. </w:t>
      </w:r>
    </w:p>
    <w:p w:rsidR="00AB7B15" w:rsidRDefault="00AB7B15" w:rsidP="00F67796">
      <w:pPr>
        <w:spacing w:after="0" w:line="240" w:lineRule="auto"/>
        <w:ind w:right="142"/>
        <w:rPr>
          <w:lang w:val="el-GR"/>
        </w:rPr>
      </w:pPr>
      <w:r>
        <w:rPr>
          <w:lang w:val="el-GR"/>
        </w:rPr>
        <w:lastRenderedPageBreak/>
        <w:t>Για θέματα που δεν καλύπτονται από τις παρουσιάσεις, μπορείτε να επισκεφθείτε τα περίπτερα των σχολείων και να θέσετε τις ερωτήσεις σας στους εκπροσώπους των σχολείων.</w:t>
      </w:r>
    </w:p>
    <w:p w:rsidR="00AB7B15" w:rsidRDefault="00AB7B15" w:rsidP="00F67796">
      <w:pPr>
        <w:spacing w:after="0" w:line="240" w:lineRule="auto"/>
        <w:ind w:right="142"/>
        <w:jc w:val="both"/>
        <w:textAlignment w:val="baseline"/>
        <w:rPr>
          <w:rFonts w:ascii="Arial" w:hAnsi="Arial" w:cs="Arial"/>
          <w:b/>
          <w:lang w:val="el-GR"/>
        </w:rPr>
      </w:pPr>
    </w:p>
    <w:p w:rsidR="00F67796" w:rsidRDefault="00F67796" w:rsidP="00F67796">
      <w:pPr>
        <w:spacing w:after="0" w:line="240" w:lineRule="auto"/>
        <w:ind w:right="142"/>
        <w:jc w:val="both"/>
        <w:textAlignment w:val="baseline"/>
        <w:rPr>
          <w:rFonts w:ascii="Arial" w:hAnsi="Arial" w:cs="Arial"/>
          <w:b/>
          <w:sz w:val="24"/>
          <w:szCs w:val="24"/>
          <w:lang w:val="el-GR"/>
        </w:rPr>
      </w:pPr>
    </w:p>
    <w:p w:rsidR="00C97B87" w:rsidRDefault="00C97B87" w:rsidP="005776E5">
      <w:pPr>
        <w:spacing w:after="0" w:line="240" w:lineRule="auto"/>
        <w:ind w:right="-426"/>
        <w:jc w:val="both"/>
        <w:textAlignment w:val="baseline"/>
        <w:rPr>
          <w:rFonts w:ascii="Arial" w:hAnsi="Arial" w:cs="Arial"/>
          <w:b/>
          <w:sz w:val="24"/>
          <w:szCs w:val="24"/>
          <w:lang w:val="el-GR"/>
        </w:rPr>
      </w:pPr>
      <w:r w:rsidRPr="00AB7B15">
        <w:rPr>
          <w:rFonts w:ascii="Arial" w:hAnsi="Arial" w:cs="Arial"/>
          <w:b/>
          <w:sz w:val="24"/>
          <w:szCs w:val="24"/>
          <w:lang w:val="el-GR"/>
        </w:rPr>
        <w:t>ΘΕΜΑΤΙΚΕΣ ΠΑΡΟΥΣΙΑΣΕΙΣ</w:t>
      </w:r>
    </w:p>
    <w:p w:rsidR="008866F7" w:rsidRPr="008866F7" w:rsidRDefault="008866F7" w:rsidP="005776E5">
      <w:pPr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b/>
          <w:sz w:val="16"/>
          <w:szCs w:val="16"/>
          <w:lang w:val="el-GR" w:eastAsia="fr-FR"/>
        </w:rPr>
      </w:pPr>
    </w:p>
    <w:p w:rsidR="00AB7B15" w:rsidRDefault="00AB7B15" w:rsidP="00AB7B15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Ομιλίες στα γαλλικά ή στα ελληνικά με ταυτόχρονη διερμηνεία</w:t>
      </w:r>
    </w:p>
    <w:p w:rsidR="00AB7B15" w:rsidRDefault="00AB7B15" w:rsidP="00AB7B15">
      <w:pPr>
        <w:spacing w:after="0" w:line="240" w:lineRule="auto"/>
        <w:rPr>
          <w:i/>
          <w:iCs/>
          <w:lang w:val="el-GR"/>
        </w:rPr>
      </w:pPr>
      <w:r>
        <w:rPr>
          <w:i/>
          <w:iCs/>
          <w:lang w:val="el-GR"/>
        </w:rPr>
        <w:t>Με φυσική παρουσία καθώς και σε απευθείας μετάδοση από τα κοινωνικά δίκτυα του Γαλλικού Ινστιτούτου</w:t>
      </w:r>
    </w:p>
    <w:p w:rsidR="00AB7B15" w:rsidRDefault="00AB7B15" w:rsidP="00AB7B15">
      <w:pPr>
        <w:spacing w:after="0" w:line="240" w:lineRule="auto"/>
        <w:rPr>
          <w:lang w:val="el-GR"/>
        </w:rPr>
      </w:pPr>
      <w:r>
        <w:rPr>
          <w:lang w:val="el-GR"/>
        </w:rPr>
        <w:t>Στο τέλος κάθε θεματικής παρουσίασης το κοινό θα μπορεί να θέσει τις ερωτήσεις του.</w:t>
      </w:r>
    </w:p>
    <w:p w:rsidR="00AB7B15" w:rsidRDefault="00AB7B15" w:rsidP="00AB7B15">
      <w:pPr>
        <w:spacing w:after="0" w:line="240" w:lineRule="auto"/>
        <w:jc w:val="both"/>
        <w:rPr>
          <w:rFonts w:ascii="Arial" w:hAnsi="Arial" w:cs="Arial"/>
          <w:b/>
          <w:highlight w:val="yellow"/>
          <w:lang w:val="el-GR"/>
        </w:rPr>
      </w:pPr>
    </w:p>
    <w:p w:rsidR="00AB7B15" w:rsidRPr="00685D3C" w:rsidRDefault="00AB7B15" w:rsidP="00AB7B15">
      <w:pPr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685D3C">
        <w:rPr>
          <w:rFonts w:cstheme="minorHAnsi"/>
          <w:b/>
          <w:sz w:val="24"/>
          <w:szCs w:val="24"/>
          <w:lang w:val="el-GR"/>
        </w:rPr>
        <w:t xml:space="preserve">Σάββατο 8 Φεβρουαρίου 2025 -  </w:t>
      </w:r>
      <w:r w:rsidR="00685D3C">
        <w:rPr>
          <w:rFonts w:cstheme="minorHAnsi"/>
          <w:b/>
          <w:sz w:val="24"/>
          <w:szCs w:val="24"/>
          <w:lang w:val="el-GR"/>
        </w:rPr>
        <w:t xml:space="preserve">Γαλλικό Ινστιτούτο Ελλάδος – </w:t>
      </w:r>
      <w:r w:rsidR="00685D3C">
        <w:rPr>
          <w:rFonts w:cstheme="minorHAnsi"/>
          <w:b/>
          <w:sz w:val="24"/>
          <w:szCs w:val="24"/>
        </w:rPr>
        <w:t>Auditorium</w:t>
      </w:r>
      <w:r w:rsidR="00685D3C" w:rsidRPr="00685D3C">
        <w:rPr>
          <w:rFonts w:cstheme="minorHAnsi"/>
          <w:b/>
          <w:sz w:val="24"/>
          <w:szCs w:val="24"/>
          <w:lang w:val="el-GR"/>
        </w:rPr>
        <w:t xml:space="preserve"> </w:t>
      </w:r>
      <w:r w:rsidR="00685D3C">
        <w:rPr>
          <w:rFonts w:cstheme="minorHAnsi"/>
          <w:b/>
          <w:sz w:val="24"/>
          <w:szCs w:val="24"/>
        </w:rPr>
        <w:t>Theo</w:t>
      </w:r>
      <w:r w:rsidR="00685D3C" w:rsidRPr="00685D3C">
        <w:rPr>
          <w:rFonts w:cstheme="minorHAnsi"/>
          <w:b/>
          <w:sz w:val="24"/>
          <w:szCs w:val="24"/>
          <w:lang w:val="el-GR"/>
        </w:rPr>
        <w:t xml:space="preserve"> </w:t>
      </w:r>
      <w:proofErr w:type="spellStart"/>
      <w:r w:rsidR="00685D3C">
        <w:rPr>
          <w:rFonts w:cstheme="minorHAnsi"/>
          <w:b/>
          <w:sz w:val="24"/>
          <w:szCs w:val="24"/>
        </w:rPr>
        <w:t>Angelopoulos</w:t>
      </w:r>
      <w:proofErr w:type="spellEnd"/>
    </w:p>
    <w:p w:rsidR="00F67796" w:rsidRPr="00685D3C" w:rsidRDefault="00F67796" w:rsidP="00AB7B1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l-GR"/>
        </w:rPr>
      </w:pPr>
    </w:p>
    <w:p w:rsidR="00AB7B15" w:rsidRPr="00AB7B15" w:rsidRDefault="00AB7B15" w:rsidP="00AB7B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el-GR"/>
        </w:rPr>
      </w:pPr>
      <w:r w:rsidRPr="00AB7B15">
        <w:rPr>
          <w:b/>
          <w:bCs/>
          <w:lang w:val="el-GR"/>
        </w:rPr>
        <w:t xml:space="preserve"> 11:00 - 12.30: Σπουδές ιατρικής στη Γαλλία</w:t>
      </w:r>
    </w:p>
    <w:p w:rsidR="00AB7B15" w:rsidRDefault="00AB7B15" w:rsidP="00AB7B15">
      <w:pPr>
        <w:spacing w:after="0" w:line="240" w:lineRule="auto"/>
        <w:ind w:firstLine="708"/>
        <w:rPr>
          <w:lang w:val="el-GR"/>
        </w:rPr>
      </w:pPr>
      <w:r>
        <w:rPr>
          <w:lang w:val="el-GR"/>
        </w:rPr>
        <w:t xml:space="preserve">- </w:t>
      </w:r>
      <w:r>
        <w:t>PASS</w:t>
      </w:r>
      <w:r>
        <w:rPr>
          <w:lang w:val="el-GR"/>
        </w:rPr>
        <w:t>/</w:t>
      </w:r>
      <w:r>
        <w:t>LAS</w:t>
      </w:r>
      <w:r>
        <w:rPr>
          <w:lang w:val="el-GR"/>
        </w:rPr>
        <w:t>: Επιλέγω την κατεύθυνσή μου στο πρώτο έτος</w:t>
      </w:r>
    </w:p>
    <w:p w:rsidR="00AB7B15" w:rsidRDefault="00AB7B15" w:rsidP="00AB7B15">
      <w:pPr>
        <w:spacing w:after="0" w:line="240" w:lineRule="auto"/>
        <w:ind w:left="708"/>
        <w:rPr>
          <w:lang w:val="el-GR"/>
        </w:rPr>
      </w:pPr>
      <w:r>
        <w:rPr>
          <w:lang w:val="el-GR"/>
        </w:rPr>
        <w:t>- «</w:t>
      </w:r>
      <w:r>
        <w:t> Passerelles </w:t>
      </w:r>
      <w:r>
        <w:rPr>
          <w:lang w:val="el-GR"/>
        </w:rPr>
        <w:t xml:space="preserve">», διαγωνισμός για επιλογή ειδικότητας : πώς μπορώ να επιλέξω νέα ιατρική </w:t>
      </w:r>
    </w:p>
    <w:p w:rsidR="00AB7B15" w:rsidRDefault="00AB7B15" w:rsidP="00AB7B15">
      <w:pPr>
        <w:spacing w:after="0" w:line="240" w:lineRule="auto"/>
        <w:ind w:left="708"/>
        <w:rPr>
          <w:lang w:val="el-GR"/>
        </w:rPr>
      </w:pPr>
      <w:r>
        <w:rPr>
          <w:lang w:val="el-GR"/>
        </w:rPr>
        <w:t xml:space="preserve">    ειδικότητα κατά την διάρκεια των σπουδών μου.</w:t>
      </w:r>
    </w:p>
    <w:p w:rsidR="00AB7B15" w:rsidRPr="00AB7B15" w:rsidRDefault="00AB7B15" w:rsidP="00AB7B15">
      <w:pPr>
        <w:pStyle w:val="Paragraphedeliste"/>
        <w:numPr>
          <w:ilvl w:val="0"/>
          <w:numId w:val="1"/>
        </w:numPr>
        <w:spacing w:after="0" w:line="240" w:lineRule="auto"/>
        <w:rPr>
          <w:lang w:val="el-GR"/>
        </w:rPr>
      </w:pPr>
      <w:r w:rsidRPr="00AB7B15">
        <w:rPr>
          <w:b/>
          <w:bCs/>
          <w:lang w:val="el-GR"/>
        </w:rPr>
        <w:t>13:00 - 14:00: Νομικές σπουδές</w:t>
      </w:r>
      <w:r w:rsidRPr="00AB7B15">
        <w:rPr>
          <w:lang w:val="el-GR"/>
        </w:rPr>
        <w:t xml:space="preserve"> </w:t>
      </w:r>
    </w:p>
    <w:p w:rsidR="00AB7B15" w:rsidRDefault="00AB7B15" w:rsidP="00AB7B15">
      <w:pPr>
        <w:spacing w:after="0" w:line="240" w:lineRule="auto"/>
        <w:ind w:firstLine="708"/>
        <w:rPr>
          <w:lang w:val="el-GR"/>
        </w:rPr>
      </w:pPr>
      <w:r>
        <w:rPr>
          <w:lang w:val="el-GR"/>
        </w:rPr>
        <w:t>Πώς να χτίσω την ακαδημαϊκή μου πορεία και την καριέρα μου μεταξύ Γαλλίας και Ελλάδας;</w:t>
      </w:r>
    </w:p>
    <w:p w:rsidR="00AB7B15" w:rsidRPr="00AB7B15" w:rsidRDefault="00AB7B15" w:rsidP="00AB7B15">
      <w:pPr>
        <w:spacing w:after="0" w:line="240" w:lineRule="auto"/>
        <w:ind w:firstLine="708"/>
        <w:rPr>
          <w:i/>
          <w:iCs/>
          <w:lang w:val="el-GR"/>
        </w:rPr>
      </w:pPr>
      <w:r>
        <w:rPr>
          <w:i/>
          <w:iCs/>
          <w:lang w:val="el-GR"/>
        </w:rPr>
        <w:t>Σε συνεργασία με την Ευρωπαϊκή Ένωση Νέων Νομικών Αθήνας (</w:t>
      </w:r>
      <w:r>
        <w:rPr>
          <w:i/>
          <w:iCs/>
        </w:rPr>
        <w:t>ELSA</w:t>
      </w:r>
      <w:r w:rsidRPr="00F5260E">
        <w:rPr>
          <w:i/>
          <w:iCs/>
          <w:lang w:val="el-GR"/>
        </w:rPr>
        <w:t xml:space="preserve"> </w:t>
      </w:r>
      <w:proofErr w:type="spellStart"/>
      <w:r>
        <w:rPr>
          <w:i/>
          <w:iCs/>
        </w:rPr>
        <w:t>Athens</w:t>
      </w:r>
      <w:proofErr w:type="spellEnd"/>
      <w:r>
        <w:rPr>
          <w:i/>
          <w:iCs/>
          <w:lang w:val="el-GR"/>
        </w:rPr>
        <w:t>)</w:t>
      </w:r>
    </w:p>
    <w:p w:rsidR="00AB7B15" w:rsidRPr="00AB7B15" w:rsidRDefault="00AB7B15" w:rsidP="00AB7B15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lang w:val="el-GR"/>
        </w:rPr>
      </w:pPr>
      <w:r w:rsidRPr="00AB7B15">
        <w:rPr>
          <w:b/>
          <w:bCs/>
          <w:lang w:val="el-GR"/>
        </w:rPr>
        <w:t>14:30 – 15:30: Αγγλόφωνες μεταπτυχιακές σπουδές και υποτροφίες στη Γαλλία</w:t>
      </w:r>
    </w:p>
    <w:p w:rsidR="00C97B87" w:rsidRPr="00732EEB" w:rsidRDefault="00C97B87" w:rsidP="00C97B87">
      <w:pPr>
        <w:spacing w:after="0" w:line="240" w:lineRule="auto"/>
        <w:jc w:val="both"/>
        <w:rPr>
          <w:rFonts w:ascii="Arial" w:hAnsi="Arial" w:cs="Arial"/>
          <w:b/>
          <w:highlight w:val="yellow"/>
          <w:lang w:val="el-GR"/>
        </w:rPr>
      </w:pPr>
    </w:p>
    <w:p w:rsidR="00C97B87" w:rsidRDefault="00C97B87" w:rsidP="00C97B87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  <w:r w:rsidRPr="00685D3C">
        <w:rPr>
          <w:rFonts w:cstheme="minorHAnsi"/>
          <w:b/>
          <w:sz w:val="24"/>
          <w:szCs w:val="24"/>
          <w:lang w:val="el-GR"/>
        </w:rPr>
        <w:t>Κυριακή 9 Φεβρουαρίου 2025 – Γαλλικό Ινστιτούτο Θεσσαλονίκης</w:t>
      </w:r>
    </w:p>
    <w:p w:rsidR="00685D3C" w:rsidRPr="00685D3C" w:rsidRDefault="00685D3C" w:rsidP="00C97B87">
      <w:pPr>
        <w:spacing w:after="0" w:line="240" w:lineRule="auto"/>
        <w:rPr>
          <w:rFonts w:cstheme="minorHAnsi"/>
          <w:b/>
          <w:sz w:val="16"/>
          <w:szCs w:val="16"/>
          <w:lang w:val="el-GR"/>
        </w:rPr>
      </w:pPr>
    </w:p>
    <w:p w:rsidR="00F5260E" w:rsidRPr="008866F7" w:rsidRDefault="00C97B87" w:rsidP="00036700">
      <w:pPr>
        <w:spacing w:after="0" w:line="240" w:lineRule="auto"/>
        <w:rPr>
          <w:rFonts w:cstheme="minorHAnsi"/>
          <w:lang w:val="el-GR"/>
        </w:rPr>
      </w:pPr>
      <w:r w:rsidRPr="00F67796">
        <w:rPr>
          <w:rFonts w:cstheme="minorHAnsi"/>
          <w:lang w:val="el-GR"/>
        </w:rPr>
        <w:t xml:space="preserve">Το πρόγραμμα των παρουσιάσεων θα αναρτηθεί στο </w:t>
      </w:r>
      <w:hyperlink r:id="rId8" w:history="1">
        <w:r w:rsidRPr="00F67796">
          <w:rPr>
            <w:rStyle w:val="Lienhypertexte"/>
            <w:rFonts w:cstheme="minorHAnsi"/>
          </w:rPr>
          <w:t>www</w:t>
        </w:r>
        <w:r w:rsidRPr="00F67796">
          <w:rPr>
            <w:rStyle w:val="Lienhypertexte"/>
            <w:rFonts w:cstheme="minorHAnsi"/>
            <w:lang w:val="el-GR"/>
          </w:rPr>
          <w:t>.</w:t>
        </w:r>
        <w:proofErr w:type="spellStart"/>
        <w:r w:rsidRPr="00F67796">
          <w:rPr>
            <w:rStyle w:val="Lienhypertexte"/>
            <w:rFonts w:cstheme="minorHAnsi"/>
          </w:rPr>
          <w:t>ift</w:t>
        </w:r>
        <w:proofErr w:type="spellEnd"/>
        <w:r w:rsidRPr="00F67796">
          <w:rPr>
            <w:rStyle w:val="Lienhypertexte"/>
            <w:rFonts w:cstheme="minorHAnsi"/>
            <w:lang w:val="el-GR"/>
          </w:rPr>
          <w:t>.</w:t>
        </w:r>
        <w:r w:rsidRPr="00F67796">
          <w:rPr>
            <w:rStyle w:val="Lienhypertexte"/>
            <w:rFonts w:cstheme="minorHAnsi"/>
          </w:rPr>
          <w:t>gr</w:t>
        </w:r>
      </w:hyperlink>
      <w:r w:rsidRPr="00F67796">
        <w:rPr>
          <w:rFonts w:cstheme="minorHAnsi"/>
          <w:lang w:val="el-GR"/>
        </w:rPr>
        <w:t xml:space="preserve"> </w:t>
      </w:r>
    </w:p>
    <w:p w:rsidR="00036700" w:rsidRPr="008866F7" w:rsidRDefault="00036700" w:rsidP="001F0469">
      <w:pPr>
        <w:spacing w:after="0" w:line="240" w:lineRule="auto"/>
        <w:textAlignment w:val="baseline"/>
        <w:outlineLvl w:val="2"/>
        <w:rPr>
          <w:rFonts w:cstheme="minorHAnsi"/>
          <w:lang w:val="el-GR"/>
        </w:rPr>
      </w:pPr>
    </w:p>
    <w:p w:rsidR="001F0469" w:rsidRDefault="001F0469" w:rsidP="001F0469">
      <w:pPr>
        <w:spacing w:after="0" w:line="240" w:lineRule="auto"/>
        <w:textAlignment w:val="baseline"/>
        <w:outlineLvl w:val="2"/>
        <w:rPr>
          <w:rFonts w:eastAsia="Times New Roman" w:cstheme="minorHAnsi"/>
          <w:b/>
          <w:color w:val="2F5496"/>
          <w:lang w:val="el-GR" w:eastAsia="fr-FR"/>
        </w:rPr>
      </w:pPr>
      <w:r w:rsidRPr="008866F7">
        <w:rPr>
          <w:rFonts w:eastAsia="Times New Roman" w:cstheme="minorHAnsi"/>
          <w:b/>
          <w:color w:val="2F5496"/>
          <w:lang w:val="el-GR" w:eastAsia="fr-FR"/>
        </w:rPr>
        <w:t>Στην έκθεση συμμετέχουν τα παρακάτω ιδρύματα:</w:t>
      </w:r>
    </w:p>
    <w:p w:rsidR="008866F7" w:rsidRPr="008866F7" w:rsidRDefault="008866F7" w:rsidP="001F0469">
      <w:pPr>
        <w:spacing w:after="0" w:line="240" w:lineRule="auto"/>
        <w:textAlignment w:val="baseline"/>
        <w:outlineLvl w:val="2"/>
        <w:rPr>
          <w:rFonts w:eastAsia="Times New Roman" w:cstheme="minorHAnsi"/>
          <w:b/>
          <w:color w:val="2F5496"/>
          <w:lang w:val="el-GR" w:eastAsia="fr-FR"/>
        </w:rPr>
      </w:pPr>
    </w:p>
    <w:p w:rsidR="00036700" w:rsidRPr="008866F7" w:rsidRDefault="00036700" w:rsidP="00036700">
      <w:pPr>
        <w:spacing w:after="0" w:line="240" w:lineRule="auto"/>
        <w:textAlignment w:val="baseline"/>
        <w:outlineLvl w:val="2"/>
        <w:rPr>
          <w:rFonts w:cstheme="minorHAnsi"/>
        </w:rPr>
      </w:pPr>
      <w:r w:rsidRPr="008866F7">
        <w:rPr>
          <w:rFonts w:ascii="Arial" w:eastAsia="Times New Roman" w:hAnsi="Arial" w:cs="Arial"/>
          <w:b/>
          <w:color w:val="000000"/>
          <w:lang w:eastAsia="fr-FR"/>
        </w:rPr>
        <w:t>►</w:t>
      </w:r>
      <w:r w:rsidRPr="008866F7">
        <w:rPr>
          <w:rFonts w:eastAsia="Times New Roman" w:cstheme="minorHAnsi"/>
          <w:b/>
          <w:color w:val="000000"/>
          <w:lang w:eastAsia="fr-FR"/>
        </w:rPr>
        <w:t xml:space="preserve"> </w:t>
      </w:r>
      <w:r w:rsidRPr="008866F7">
        <w:rPr>
          <w:rFonts w:eastAsia="Times New Roman" w:cstheme="minorHAnsi"/>
          <w:b/>
          <w:color w:val="000000"/>
          <w:lang w:val="el-GR" w:eastAsia="fr-FR"/>
        </w:rPr>
        <w:t>Πανεπιστήμια</w:t>
      </w:r>
      <w:r w:rsidRPr="008866F7">
        <w:rPr>
          <w:rFonts w:cstheme="minorHAnsi"/>
        </w:rPr>
        <w:t xml:space="preserve"> 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 w:line="240" w:lineRule="auto"/>
        <w:textAlignment w:val="baseline"/>
        <w:outlineLvl w:val="2"/>
        <w:rPr>
          <w:rFonts w:cstheme="minorHAnsi"/>
        </w:rPr>
      </w:pPr>
      <w:r w:rsidRPr="008866F7">
        <w:rPr>
          <w:rFonts w:cstheme="minorHAnsi"/>
        </w:rPr>
        <w:t>Sciences Po Paris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 xml:space="preserve">Sorbonne Université 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Claude Bernard Lyon 1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de Bretagne Sud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de Haute-Alsace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de La Rochelle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de Lille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de Montpellier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de Montpellier Paul Valéry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de Rouen Normandie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d'Evry - Faculté de droit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Lumière Lyon 2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  <w:lang w:val="en-GB"/>
        </w:rPr>
      </w:pPr>
      <w:proofErr w:type="spellStart"/>
      <w:r w:rsidRPr="008866F7">
        <w:rPr>
          <w:rFonts w:cstheme="minorHAnsi"/>
          <w:lang w:val="en-GB"/>
        </w:rPr>
        <w:t>Université</w:t>
      </w:r>
      <w:proofErr w:type="spellEnd"/>
      <w:r w:rsidRPr="008866F7">
        <w:rPr>
          <w:rFonts w:cstheme="minorHAnsi"/>
          <w:lang w:val="en-GB"/>
        </w:rPr>
        <w:t xml:space="preserve"> Grenoble </w:t>
      </w:r>
      <w:proofErr w:type="spellStart"/>
      <w:r w:rsidRPr="008866F7">
        <w:rPr>
          <w:rFonts w:cstheme="minorHAnsi"/>
          <w:lang w:val="en-GB"/>
        </w:rPr>
        <w:t>Alpes</w:t>
      </w:r>
      <w:proofErr w:type="spellEnd"/>
      <w:r w:rsidRPr="008866F7">
        <w:rPr>
          <w:rFonts w:cstheme="minorHAnsi"/>
          <w:lang w:val="en-GB"/>
        </w:rPr>
        <w:t xml:space="preserve"> - CBH Graduate School 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 xml:space="preserve">Université Paris-Est Créteil - Paris 12 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Rennes 2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Université Sorbonne Paris-Nord</w:t>
      </w:r>
    </w:p>
    <w:p w:rsidR="00036700" w:rsidRPr="008866F7" w:rsidRDefault="00036700" w:rsidP="00036700">
      <w:pPr>
        <w:pStyle w:val="Paragraphedeliste"/>
        <w:numPr>
          <w:ilvl w:val="0"/>
          <w:numId w:val="11"/>
        </w:numPr>
        <w:spacing w:after="0"/>
        <w:rPr>
          <w:rFonts w:cstheme="minorHAnsi"/>
        </w:rPr>
      </w:pPr>
      <w:r w:rsidRPr="008866F7">
        <w:rPr>
          <w:rFonts w:cstheme="minorHAnsi"/>
        </w:rPr>
        <w:t>Institut Catholique de Toulouse</w:t>
      </w:r>
    </w:p>
    <w:p w:rsidR="00F67796" w:rsidRDefault="00F67796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br w:type="page"/>
      </w:r>
    </w:p>
    <w:p w:rsidR="00036700" w:rsidRPr="008866F7" w:rsidRDefault="00036700" w:rsidP="0003670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</w:p>
    <w:p w:rsidR="00036700" w:rsidRPr="008866F7" w:rsidRDefault="00036700" w:rsidP="00036700">
      <w:pPr>
        <w:spacing w:after="0" w:line="240" w:lineRule="auto"/>
        <w:textAlignment w:val="baseline"/>
        <w:outlineLvl w:val="2"/>
        <w:rPr>
          <w:rFonts w:cstheme="minorHAnsi"/>
        </w:rPr>
      </w:pPr>
      <w:r w:rsidRPr="008866F7">
        <w:rPr>
          <w:rFonts w:ascii="Arial" w:eastAsia="Times New Roman" w:hAnsi="Arial" w:cs="Arial"/>
          <w:b/>
          <w:color w:val="000000"/>
          <w:lang w:eastAsia="fr-FR"/>
        </w:rPr>
        <w:t>►</w:t>
      </w:r>
      <w:r w:rsidRPr="008866F7">
        <w:rPr>
          <w:rFonts w:eastAsia="Times New Roman" w:cstheme="minorHAnsi"/>
          <w:b/>
          <w:color w:val="000000"/>
          <w:lang w:eastAsia="fr-FR"/>
        </w:rPr>
        <w:t xml:space="preserve"> </w:t>
      </w:r>
      <w:proofErr w:type="spellStart"/>
      <w:r w:rsidRPr="008866F7">
        <w:rPr>
          <w:rFonts w:ascii="Calibri" w:eastAsia="Times New Roman" w:hAnsi="Calibri" w:cs="Calibri"/>
          <w:b/>
          <w:color w:val="000000"/>
          <w:lang w:eastAsia="fr-FR"/>
        </w:rPr>
        <w:t>Πολυτεχνεί</w:t>
      </w:r>
      <w:proofErr w:type="spellEnd"/>
      <w:r w:rsidRPr="008866F7">
        <w:rPr>
          <w:rFonts w:ascii="Calibri" w:eastAsia="Times New Roman" w:hAnsi="Calibri" w:cs="Calibri"/>
          <w:b/>
          <w:color w:val="000000"/>
          <w:lang w:eastAsia="fr-FR"/>
        </w:rPr>
        <w:t>α</w:t>
      </w:r>
      <w:r w:rsidRPr="008866F7">
        <w:rPr>
          <w:rFonts w:cstheme="minorHAnsi"/>
        </w:rPr>
        <w:t xml:space="preserve"> </w:t>
      </w:r>
    </w:p>
    <w:p w:rsidR="00036700" w:rsidRPr="008866F7" w:rsidRDefault="00036700" w:rsidP="00036700">
      <w:pPr>
        <w:pStyle w:val="Paragraphedeliste"/>
        <w:numPr>
          <w:ilvl w:val="0"/>
          <w:numId w:val="15"/>
        </w:numPr>
        <w:spacing w:after="0" w:line="240" w:lineRule="auto"/>
        <w:textAlignment w:val="baseline"/>
        <w:outlineLvl w:val="2"/>
        <w:rPr>
          <w:rFonts w:cstheme="minorHAnsi"/>
        </w:rPr>
      </w:pPr>
      <w:r w:rsidRPr="008866F7">
        <w:rPr>
          <w:rFonts w:cstheme="minorHAnsi"/>
        </w:rPr>
        <w:t>CESI école d'ingénieurs</w:t>
      </w:r>
    </w:p>
    <w:p w:rsidR="00036700" w:rsidRPr="008866F7" w:rsidRDefault="00036700" w:rsidP="00036700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r w:rsidRPr="008866F7">
        <w:rPr>
          <w:rFonts w:cstheme="minorHAnsi"/>
        </w:rPr>
        <w:t>INP / Université de Clermont-Ferrand</w:t>
      </w:r>
    </w:p>
    <w:p w:rsidR="00036700" w:rsidRPr="008866F7" w:rsidRDefault="00036700" w:rsidP="00036700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r w:rsidRPr="008866F7">
        <w:rPr>
          <w:rFonts w:cstheme="minorHAnsi"/>
        </w:rPr>
        <w:t xml:space="preserve">INP / Université de Grenoble </w:t>
      </w:r>
    </w:p>
    <w:p w:rsidR="00036700" w:rsidRPr="008866F7" w:rsidRDefault="00036700" w:rsidP="00036700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r w:rsidRPr="008866F7">
        <w:rPr>
          <w:rFonts w:cstheme="minorHAnsi"/>
        </w:rPr>
        <w:t>INSA Rouen Normandie</w:t>
      </w:r>
    </w:p>
    <w:p w:rsidR="00036700" w:rsidRPr="008866F7" w:rsidRDefault="00036700" w:rsidP="00036700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r w:rsidRPr="008866F7">
        <w:rPr>
          <w:rFonts w:cstheme="minorHAnsi"/>
        </w:rPr>
        <w:t>JUNIA</w:t>
      </w:r>
    </w:p>
    <w:p w:rsidR="00036700" w:rsidRPr="008866F7" w:rsidRDefault="00036700" w:rsidP="00036700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proofErr w:type="spellStart"/>
      <w:r w:rsidRPr="008866F7">
        <w:rPr>
          <w:rFonts w:cstheme="minorHAnsi"/>
        </w:rPr>
        <w:t>Polytech</w:t>
      </w:r>
      <w:proofErr w:type="spellEnd"/>
      <w:r w:rsidRPr="008866F7">
        <w:rPr>
          <w:rFonts w:cstheme="minorHAnsi"/>
        </w:rPr>
        <w:t xml:space="preserve"> Annecy-Chambéry / Université de Savoie -Mont Blanc</w:t>
      </w:r>
    </w:p>
    <w:p w:rsidR="00036700" w:rsidRPr="008866F7" w:rsidRDefault="00036700" w:rsidP="008866F7">
      <w:pPr>
        <w:pStyle w:val="Paragraphedeliste"/>
        <w:numPr>
          <w:ilvl w:val="0"/>
          <w:numId w:val="12"/>
        </w:numPr>
        <w:spacing w:after="0"/>
        <w:rPr>
          <w:rFonts w:cstheme="minorHAnsi"/>
        </w:rPr>
      </w:pPr>
      <w:proofErr w:type="spellStart"/>
      <w:r w:rsidRPr="008866F7">
        <w:rPr>
          <w:rFonts w:cstheme="minorHAnsi"/>
        </w:rPr>
        <w:t>Polytech</w:t>
      </w:r>
      <w:proofErr w:type="spellEnd"/>
      <w:r w:rsidRPr="008866F7">
        <w:rPr>
          <w:rFonts w:cstheme="minorHAnsi"/>
        </w:rPr>
        <w:t xml:space="preserve"> Lyon / Université Claude Bernard Lyon 1</w:t>
      </w:r>
    </w:p>
    <w:p w:rsidR="00036700" w:rsidRPr="008866F7" w:rsidRDefault="00036700" w:rsidP="00036700">
      <w:pPr>
        <w:spacing w:after="0"/>
        <w:rPr>
          <w:rFonts w:eastAsia="Times New Roman" w:cstheme="minorHAnsi"/>
          <w:color w:val="000000"/>
          <w:lang w:val="en-GB" w:eastAsia="fr-FR"/>
        </w:rPr>
      </w:pPr>
      <w:r w:rsidRPr="008866F7">
        <w:rPr>
          <w:rFonts w:ascii="Arial" w:eastAsia="Times New Roman" w:hAnsi="Arial" w:cs="Arial"/>
          <w:b/>
          <w:color w:val="000000"/>
          <w:lang w:val="en-US" w:eastAsia="fr-FR"/>
        </w:rPr>
        <w:t>►</w:t>
      </w:r>
      <w:r w:rsidRPr="008866F7">
        <w:rPr>
          <w:rFonts w:ascii="Calibri" w:eastAsia="Times New Roman" w:hAnsi="Calibri" w:cs="Calibri"/>
          <w:b/>
          <w:color w:val="000000"/>
          <w:lang w:val="en-US" w:eastAsia="fr-FR"/>
        </w:rPr>
        <w:t> </w:t>
      </w:r>
      <w:r w:rsidRPr="008866F7">
        <w:rPr>
          <w:rFonts w:eastAsia="Times New Roman" w:cstheme="minorHAnsi"/>
          <w:b/>
          <w:color w:val="000000"/>
          <w:lang w:val="en-US" w:eastAsia="fr-FR"/>
        </w:rPr>
        <w:t>Business Schools</w:t>
      </w:r>
    </w:p>
    <w:p w:rsidR="00036700" w:rsidRPr="008866F7" w:rsidRDefault="00036700" w:rsidP="00036700">
      <w:pPr>
        <w:pStyle w:val="Paragraphedeliste"/>
        <w:numPr>
          <w:ilvl w:val="0"/>
          <w:numId w:val="13"/>
        </w:numPr>
        <w:spacing w:after="0"/>
        <w:rPr>
          <w:rFonts w:cstheme="minorHAnsi"/>
          <w:lang w:val="en-GB"/>
        </w:rPr>
      </w:pPr>
      <w:r w:rsidRPr="008866F7">
        <w:rPr>
          <w:rFonts w:cstheme="minorHAnsi"/>
          <w:lang w:val="en-GB"/>
        </w:rPr>
        <w:t>EM Lyon Business School</w:t>
      </w:r>
    </w:p>
    <w:p w:rsidR="00036700" w:rsidRPr="008866F7" w:rsidRDefault="00036700" w:rsidP="00036700">
      <w:pPr>
        <w:pStyle w:val="Paragraphedeliste"/>
        <w:numPr>
          <w:ilvl w:val="0"/>
          <w:numId w:val="13"/>
        </w:numPr>
        <w:spacing w:after="0"/>
        <w:rPr>
          <w:rFonts w:cstheme="minorHAnsi"/>
        </w:rPr>
      </w:pPr>
      <w:proofErr w:type="spellStart"/>
      <w:r w:rsidRPr="008866F7">
        <w:rPr>
          <w:rFonts w:cstheme="minorHAnsi"/>
        </w:rPr>
        <w:t>Excelia</w:t>
      </w:r>
      <w:proofErr w:type="spellEnd"/>
      <w:r w:rsidRPr="008866F7">
        <w:rPr>
          <w:rFonts w:cstheme="minorHAnsi"/>
        </w:rPr>
        <w:t xml:space="preserve"> </w:t>
      </w:r>
    </w:p>
    <w:p w:rsidR="00036700" w:rsidRPr="008866F7" w:rsidRDefault="00036700" w:rsidP="00036700">
      <w:pPr>
        <w:pStyle w:val="Paragraphedeliste"/>
        <w:numPr>
          <w:ilvl w:val="0"/>
          <w:numId w:val="13"/>
        </w:numPr>
        <w:spacing w:after="0"/>
        <w:rPr>
          <w:rFonts w:cstheme="minorHAnsi"/>
        </w:rPr>
      </w:pPr>
      <w:r w:rsidRPr="008866F7">
        <w:rPr>
          <w:rFonts w:cstheme="minorHAnsi"/>
        </w:rPr>
        <w:t xml:space="preserve">NEOMA Business </w:t>
      </w:r>
      <w:proofErr w:type="spellStart"/>
      <w:r w:rsidRPr="008866F7">
        <w:rPr>
          <w:rFonts w:cstheme="minorHAnsi"/>
        </w:rPr>
        <w:t>School</w:t>
      </w:r>
      <w:proofErr w:type="spellEnd"/>
    </w:p>
    <w:p w:rsidR="00036700" w:rsidRPr="008866F7" w:rsidRDefault="00036700" w:rsidP="00036700">
      <w:pPr>
        <w:spacing w:after="0" w:line="240" w:lineRule="auto"/>
        <w:textAlignment w:val="baseline"/>
        <w:outlineLvl w:val="2"/>
        <w:rPr>
          <w:rFonts w:eastAsia="Times New Roman" w:cstheme="minorHAnsi"/>
          <w:b/>
          <w:color w:val="000000"/>
          <w:lang w:eastAsia="fr-FR"/>
        </w:rPr>
      </w:pPr>
    </w:p>
    <w:p w:rsidR="00036700" w:rsidRPr="008866F7" w:rsidRDefault="00036700" w:rsidP="00036700">
      <w:pPr>
        <w:spacing w:after="0" w:line="240" w:lineRule="auto"/>
        <w:textAlignment w:val="baseline"/>
        <w:outlineLvl w:val="2"/>
        <w:rPr>
          <w:rFonts w:eastAsia="Times New Roman" w:cstheme="minorHAnsi"/>
          <w:b/>
          <w:color w:val="000000"/>
          <w:lang w:eastAsia="fr-FR"/>
        </w:rPr>
      </w:pPr>
      <w:r w:rsidRPr="008866F7">
        <w:rPr>
          <w:rFonts w:ascii="Arial" w:eastAsia="Times New Roman" w:hAnsi="Arial" w:cs="Arial"/>
          <w:b/>
          <w:color w:val="000000"/>
          <w:lang w:eastAsia="fr-FR"/>
        </w:rPr>
        <w:t>►</w:t>
      </w:r>
      <w:r w:rsidRPr="008866F7">
        <w:rPr>
          <w:rFonts w:eastAsia="Times New Roman" w:cstheme="minorHAnsi"/>
          <w:b/>
          <w:color w:val="000000"/>
          <w:lang w:eastAsia="fr-FR"/>
        </w:rPr>
        <w:t xml:space="preserve"> </w:t>
      </w:r>
      <w:proofErr w:type="spellStart"/>
      <w:r w:rsidRPr="008866F7">
        <w:rPr>
          <w:rFonts w:ascii="Calibri" w:eastAsia="Times New Roman" w:hAnsi="Calibri" w:cs="Calibri"/>
          <w:b/>
          <w:color w:val="000000"/>
          <w:lang w:eastAsia="fr-FR"/>
        </w:rPr>
        <w:t>Εξειδικευμένες</w:t>
      </w:r>
      <w:proofErr w:type="spellEnd"/>
      <w:r w:rsidRPr="008866F7">
        <w:rPr>
          <w:rFonts w:eastAsia="Times New Roman" w:cstheme="minorHAnsi"/>
          <w:b/>
          <w:color w:val="000000"/>
          <w:lang w:val="en-GB" w:eastAsia="fr-FR"/>
        </w:rPr>
        <w:t xml:space="preserve"> </w:t>
      </w:r>
      <w:proofErr w:type="spellStart"/>
      <w:r w:rsidRPr="008866F7">
        <w:rPr>
          <w:rFonts w:eastAsia="Times New Roman" w:cstheme="minorHAnsi"/>
          <w:b/>
          <w:color w:val="000000"/>
          <w:lang w:eastAsia="fr-FR"/>
        </w:rPr>
        <w:t>Σχολές</w:t>
      </w:r>
      <w:proofErr w:type="spellEnd"/>
      <w:r w:rsidRPr="008866F7">
        <w:rPr>
          <w:rFonts w:eastAsia="Times New Roman" w:cstheme="minorHAnsi"/>
          <w:b/>
          <w:color w:val="000000"/>
          <w:lang w:val="en-GB" w:eastAsia="fr-FR"/>
        </w:rPr>
        <w:t xml:space="preserve"> &amp; </w:t>
      </w:r>
      <w:proofErr w:type="spellStart"/>
      <w:r w:rsidRPr="008866F7">
        <w:rPr>
          <w:rFonts w:eastAsia="Times New Roman" w:cstheme="minorHAnsi"/>
          <w:b/>
          <w:color w:val="000000"/>
          <w:lang w:eastAsia="fr-FR"/>
        </w:rPr>
        <w:t>Ινστιτούτ</w:t>
      </w:r>
      <w:proofErr w:type="spellEnd"/>
      <w:r w:rsidRPr="008866F7">
        <w:rPr>
          <w:rFonts w:eastAsia="Times New Roman" w:cstheme="minorHAnsi"/>
          <w:b/>
          <w:color w:val="000000"/>
          <w:lang w:eastAsia="fr-FR"/>
        </w:rPr>
        <w:t>α</w:t>
      </w:r>
    </w:p>
    <w:p w:rsidR="00036700" w:rsidRPr="008866F7" w:rsidRDefault="00036700" w:rsidP="00036700">
      <w:pPr>
        <w:pStyle w:val="Paragraphedeliste"/>
        <w:numPr>
          <w:ilvl w:val="0"/>
          <w:numId w:val="18"/>
        </w:numPr>
        <w:rPr>
          <w:rFonts w:cstheme="minorHAnsi"/>
        </w:rPr>
      </w:pPr>
      <w:r w:rsidRPr="008866F7">
        <w:rPr>
          <w:rFonts w:eastAsia="Times New Roman" w:cstheme="minorHAnsi"/>
          <w:color w:val="000000"/>
          <w:lang w:eastAsia="fr-FR"/>
        </w:rPr>
        <w:t>École de Savignac – École de management en Hôtellerie-Restauration</w:t>
      </w:r>
    </w:p>
    <w:p w:rsidR="00036700" w:rsidRPr="008866F7" w:rsidRDefault="00036700" w:rsidP="00036700">
      <w:pPr>
        <w:pStyle w:val="Paragraphedeliste"/>
        <w:numPr>
          <w:ilvl w:val="0"/>
          <w:numId w:val="17"/>
        </w:numPr>
        <w:rPr>
          <w:rFonts w:cstheme="minorHAnsi"/>
        </w:rPr>
      </w:pPr>
      <w:r w:rsidRPr="008866F7">
        <w:rPr>
          <w:rFonts w:cstheme="minorHAnsi"/>
        </w:rPr>
        <w:t xml:space="preserve">LH - </w:t>
      </w:r>
      <w:proofErr w:type="spellStart"/>
      <w:r w:rsidRPr="008866F7">
        <w:rPr>
          <w:rFonts w:cstheme="minorHAnsi"/>
        </w:rPr>
        <w:t>Luxury</w:t>
      </w:r>
      <w:proofErr w:type="spellEnd"/>
      <w:r w:rsidRPr="008866F7">
        <w:rPr>
          <w:rFonts w:cstheme="minorHAnsi"/>
        </w:rPr>
        <w:t xml:space="preserve"> </w:t>
      </w:r>
      <w:proofErr w:type="spellStart"/>
      <w:r w:rsidRPr="008866F7">
        <w:rPr>
          <w:rFonts w:cstheme="minorHAnsi"/>
        </w:rPr>
        <w:t>Hotelschool</w:t>
      </w:r>
      <w:proofErr w:type="spellEnd"/>
      <w:r w:rsidRPr="008866F7">
        <w:rPr>
          <w:rFonts w:cstheme="minorHAnsi"/>
        </w:rPr>
        <w:t xml:space="preserve"> Paris</w:t>
      </w:r>
    </w:p>
    <w:p w:rsidR="00036700" w:rsidRPr="008866F7" w:rsidRDefault="00036700" w:rsidP="00036700">
      <w:pPr>
        <w:pStyle w:val="Paragraphedeliste"/>
        <w:rPr>
          <w:rFonts w:cstheme="minorHAnsi"/>
        </w:rPr>
      </w:pPr>
    </w:p>
    <w:p w:rsidR="00036700" w:rsidRPr="008866F7" w:rsidRDefault="00036700" w:rsidP="00036700">
      <w:pPr>
        <w:shd w:val="clear" w:color="auto" w:fill="FFFFFF"/>
        <w:spacing w:after="0" w:line="240" w:lineRule="auto"/>
        <w:ind w:left="-567" w:right="567"/>
        <w:jc w:val="both"/>
        <w:rPr>
          <w:rFonts w:eastAsia="Times New Roman" w:cstheme="minorHAnsi"/>
          <w:b/>
          <w:color w:val="000000"/>
          <w:lang w:val="el-GR" w:eastAsia="fr-FR"/>
        </w:rPr>
      </w:pPr>
    </w:p>
    <w:p w:rsidR="00732EEB" w:rsidRPr="008866F7" w:rsidRDefault="00732EEB" w:rsidP="00036700">
      <w:pPr>
        <w:shd w:val="clear" w:color="auto" w:fill="FFFFFF"/>
        <w:spacing w:after="0" w:line="240" w:lineRule="auto"/>
        <w:ind w:left="-567" w:right="567"/>
        <w:jc w:val="both"/>
        <w:rPr>
          <w:rFonts w:eastAsia="Times New Roman" w:cstheme="minorHAnsi"/>
          <w:b/>
          <w:color w:val="000000"/>
          <w:lang w:val="el-GR" w:eastAsia="fr-FR"/>
        </w:rPr>
      </w:pPr>
    </w:p>
    <w:p w:rsidR="00036700" w:rsidRPr="008866F7" w:rsidRDefault="00036700" w:rsidP="00036700">
      <w:pPr>
        <w:shd w:val="clear" w:color="auto" w:fill="FFFFFF"/>
        <w:spacing w:after="0" w:line="240" w:lineRule="auto"/>
        <w:ind w:left="-567" w:right="567"/>
        <w:jc w:val="both"/>
        <w:rPr>
          <w:rFonts w:eastAsia="Times New Roman" w:cstheme="minorHAnsi"/>
          <w:b/>
          <w:color w:val="000000"/>
          <w:lang w:val="el-GR" w:eastAsia="fr-FR"/>
        </w:rPr>
      </w:pPr>
      <w:r w:rsidRPr="008866F7">
        <w:rPr>
          <w:rFonts w:eastAsia="Times New Roman" w:cstheme="minorHAnsi"/>
          <w:b/>
          <w:color w:val="000000"/>
          <w:lang w:val="el-GR" w:eastAsia="fr-FR"/>
        </w:rPr>
        <w:t>Ακολουθήστε το Γαλλικό Ινστιτούτο Ελλάδος:</w:t>
      </w:r>
    </w:p>
    <w:p w:rsidR="00036700" w:rsidRPr="008866F7" w:rsidRDefault="004D1464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  <w:hyperlink r:id="rId9" w:history="1">
        <w:r w:rsidR="00036700" w:rsidRPr="008866F7">
          <w:rPr>
            <w:rFonts w:eastAsia="Calibri" w:cstheme="minorHAnsi"/>
            <w:u w:val="single"/>
          </w:rPr>
          <w:t>Facebook </w:t>
        </w:r>
      </w:hyperlink>
      <w:r w:rsidR="00036700" w:rsidRPr="008866F7">
        <w:rPr>
          <w:rFonts w:eastAsia="Calibri" w:cstheme="minorHAnsi"/>
          <w:lang w:val="el-GR"/>
        </w:rPr>
        <w:t xml:space="preserve">| </w:t>
      </w:r>
      <w:hyperlink r:id="rId10" w:history="1">
        <w:r w:rsidR="00036700" w:rsidRPr="008866F7">
          <w:rPr>
            <w:rFonts w:eastAsia="Calibri" w:cstheme="minorHAnsi"/>
            <w:u w:val="single"/>
          </w:rPr>
          <w:t>Instagram </w:t>
        </w:r>
      </w:hyperlink>
      <w:r w:rsidR="00036700" w:rsidRPr="008866F7">
        <w:rPr>
          <w:rFonts w:eastAsia="Calibri" w:cstheme="minorHAnsi"/>
          <w:lang w:val="el-GR"/>
        </w:rPr>
        <w:t xml:space="preserve">| </w:t>
      </w:r>
      <w:hyperlink r:id="rId11" w:history="1">
        <w:r w:rsidR="00036700" w:rsidRPr="008866F7">
          <w:rPr>
            <w:rFonts w:eastAsia="Calibri" w:cstheme="minorHAnsi"/>
            <w:u w:val="single"/>
          </w:rPr>
          <w:t>YouTube </w:t>
        </w:r>
      </w:hyperlink>
      <w:r w:rsidR="00036700" w:rsidRPr="008866F7">
        <w:rPr>
          <w:rFonts w:eastAsia="Calibri" w:cstheme="minorHAnsi"/>
          <w:lang w:val="el-GR"/>
        </w:rPr>
        <w:t xml:space="preserve">| </w:t>
      </w:r>
      <w:hyperlink r:id="rId12" w:history="1">
        <w:r w:rsidR="00036700" w:rsidRPr="008866F7">
          <w:rPr>
            <w:rFonts w:eastAsia="Calibri" w:cstheme="minorHAnsi"/>
            <w:u w:val="single"/>
          </w:rPr>
          <w:t>Twitter </w:t>
        </w:r>
      </w:hyperlink>
      <w:r w:rsidR="00036700" w:rsidRPr="008866F7">
        <w:rPr>
          <w:rFonts w:eastAsia="Calibri" w:cstheme="minorHAnsi"/>
          <w:lang w:val="el-GR"/>
        </w:rPr>
        <w:t xml:space="preserve">| </w:t>
      </w:r>
      <w:hyperlink r:id="rId13" w:history="1">
        <w:r w:rsidR="00036700" w:rsidRPr="008866F7">
          <w:rPr>
            <w:rFonts w:eastAsia="Calibri" w:cstheme="minorHAnsi"/>
            <w:u w:val="single"/>
          </w:rPr>
          <w:t>LinkedIn</w:t>
        </w:r>
      </w:hyperlink>
      <w:r w:rsidR="00036700" w:rsidRPr="008866F7">
        <w:rPr>
          <w:rFonts w:eastAsia="Calibri" w:cstheme="minorHAnsi"/>
          <w:lang w:val="el-GR"/>
        </w:rPr>
        <w:t xml:space="preserve"> | </w:t>
      </w:r>
      <w:hyperlink r:id="rId14" w:history="1">
        <w:proofErr w:type="spellStart"/>
        <w:r w:rsidR="00036700" w:rsidRPr="008866F7">
          <w:rPr>
            <w:rFonts w:eastAsia="SimSun" w:cstheme="minorHAnsi"/>
            <w:kern w:val="3"/>
            <w:u w:val="single"/>
            <w:lang w:eastAsia="zh-CN" w:bidi="hi-IN"/>
          </w:rPr>
          <w:t>Spotify</w:t>
        </w:r>
        <w:proofErr w:type="spellEnd"/>
        <w:r w:rsidR="00036700" w:rsidRPr="008866F7">
          <w:rPr>
            <w:rFonts w:eastAsia="SimSun" w:cstheme="minorHAnsi"/>
            <w:kern w:val="3"/>
            <w:u w:val="single"/>
            <w:lang w:eastAsia="zh-CN" w:bidi="hi-IN"/>
          </w:rPr>
          <w:t> </w:t>
        </w:r>
      </w:hyperlink>
      <w:r w:rsidR="00036700" w:rsidRPr="008866F7">
        <w:rPr>
          <w:rFonts w:eastAsia="SimSun" w:cstheme="minorHAnsi"/>
          <w:kern w:val="3"/>
          <w:lang w:val="el-GR" w:eastAsia="zh-CN" w:bidi="hi-IN"/>
        </w:rPr>
        <w:t xml:space="preserve"> |</w:t>
      </w:r>
      <w:hyperlink r:id="rId15" w:history="1">
        <w:r w:rsidR="00036700" w:rsidRPr="008866F7">
          <w:rPr>
            <w:rStyle w:val="Lienhypertexte"/>
            <w:rFonts w:eastAsia="SimSun" w:cstheme="minorHAnsi"/>
            <w:color w:val="auto"/>
            <w:kern w:val="3"/>
            <w:lang w:val="el-GR" w:eastAsia="zh-CN" w:bidi="hi-IN"/>
          </w:rPr>
          <w:t xml:space="preserve"> </w:t>
        </w:r>
        <w:proofErr w:type="spellStart"/>
        <w:r w:rsidR="00036700" w:rsidRPr="008866F7">
          <w:rPr>
            <w:rStyle w:val="Lienhypertexte"/>
            <w:rFonts w:eastAsia="SimSun" w:cstheme="minorHAnsi"/>
            <w:color w:val="auto"/>
            <w:kern w:val="3"/>
            <w:lang w:eastAsia="zh-CN" w:bidi="hi-IN"/>
          </w:rPr>
          <w:t>TikTok</w:t>
        </w:r>
        <w:proofErr w:type="spellEnd"/>
      </w:hyperlink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F67796">
      <w:pPr>
        <w:spacing w:after="0" w:line="240" w:lineRule="auto"/>
        <w:ind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732EEB">
      <w:pPr>
        <w:spacing w:after="0" w:line="240" w:lineRule="auto"/>
        <w:ind w:left="-567"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8866F7" w:rsidRDefault="00AB7B15" w:rsidP="008866F7">
      <w:pPr>
        <w:spacing w:after="0" w:line="240" w:lineRule="auto"/>
        <w:ind w:right="283"/>
        <w:jc w:val="both"/>
        <w:rPr>
          <w:rStyle w:val="Lienhypertexte"/>
          <w:rFonts w:eastAsia="SimSun" w:cstheme="minorHAnsi"/>
          <w:color w:val="auto"/>
          <w:kern w:val="3"/>
          <w:lang w:val="el-GR" w:eastAsia="zh-CN" w:bidi="hi-IN"/>
        </w:rPr>
      </w:pPr>
    </w:p>
    <w:p w:rsidR="00AB7B15" w:rsidRPr="00F67796" w:rsidRDefault="00AB7B15" w:rsidP="00732EEB">
      <w:pPr>
        <w:spacing w:after="0" w:line="240" w:lineRule="auto"/>
        <w:ind w:left="-567" w:right="283"/>
        <w:jc w:val="both"/>
        <w:rPr>
          <w:rFonts w:eastAsia="SimSun" w:cstheme="minorHAnsi"/>
          <w:kern w:val="3"/>
          <w:sz w:val="18"/>
          <w:szCs w:val="18"/>
          <w:u w:val="single"/>
          <w:lang w:val="el-GR" w:eastAsia="zh-CN" w:bidi="hi-IN"/>
        </w:rPr>
      </w:pPr>
    </w:p>
    <w:p w:rsidR="00036700" w:rsidRPr="008866F7" w:rsidRDefault="00036700" w:rsidP="00036700">
      <w:pPr>
        <w:shd w:val="clear" w:color="auto" w:fill="FFFFFF"/>
        <w:spacing w:after="0" w:line="240" w:lineRule="auto"/>
        <w:ind w:left="-567" w:right="567"/>
        <w:jc w:val="both"/>
        <w:rPr>
          <w:rFonts w:eastAsia="Times New Roman" w:cstheme="minorHAnsi"/>
          <w:sz w:val="18"/>
          <w:szCs w:val="18"/>
          <w:lang w:val="el-GR" w:eastAsia="fr-FR"/>
        </w:rPr>
      </w:pPr>
      <w:r w:rsidRPr="008866F7">
        <w:rPr>
          <w:rFonts w:eastAsia="Calibri" w:cstheme="minorHAnsi"/>
          <w:bCs/>
          <w:sz w:val="18"/>
          <w:szCs w:val="18"/>
          <w:lang w:val="el-GR" w:eastAsia="fr-FR"/>
        </w:rPr>
        <w:t>__________________________________________________________________</w:t>
      </w:r>
      <w:r w:rsidR="008866F7" w:rsidRPr="00F67796">
        <w:rPr>
          <w:rFonts w:eastAsia="Calibri" w:cstheme="minorHAnsi"/>
          <w:bCs/>
          <w:sz w:val="18"/>
          <w:szCs w:val="18"/>
          <w:lang w:val="el-GR" w:eastAsia="fr-FR"/>
        </w:rPr>
        <w:t>________________________________</w:t>
      </w:r>
      <w:r w:rsidRPr="008866F7">
        <w:rPr>
          <w:rFonts w:eastAsia="Calibri" w:cstheme="minorHAnsi"/>
          <w:bCs/>
          <w:sz w:val="18"/>
          <w:szCs w:val="18"/>
          <w:lang w:val="el-GR" w:eastAsia="fr-FR"/>
        </w:rPr>
        <w:t>________</w:t>
      </w:r>
    </w:p>
    <w:p w:rsidR="00036700" w:rsidRPr="008866F7" w:rsidRDefault="00036700" w:rsidP="00036700">
      <w:pPr>
        <w:tabs>
          <w:tab w:val="center" w:pos="4536"/>
          <w:tab w:val="right" w:pos="9072"/>
        </w:tabs>
        <w:spacing w:after="0" w:line="240" w:lineRule="auto"/>
        <w:ind w:left="-567"/>
        <w:rPr>
          <w:rFonts w:eastAsia="Times New Roman" w:cstheme="minorHAnsi"/>
          <w:sz w:val="18"/>
          <w:szCs w:val="18"/>
          <w:lang w:val="el-GR" w:eastAsia="fr-FR"/>
        </w:rPr>
      </w:pPr>
      <w:r w:rsidRPr="008866F7">
        <w:rPr>
          <w:rFonts w:eastAsia="Times New Roman" w:cstheme="minorHAnsi"/>
          <w:sz w:val="18"/>
          <w:szCs w:val="18"/>
          <w:lang w:eastAsia="fr-FR"/>
        </w:rPr>
        <w:t>T</w:t>
      </w:r>
      <w:r w:rsidRPr="008866F7">
        <w:rPr>
          <w:rFonts w:eastAsia="Times New Roman" w:cstheme="minorHAnsi"/>
          <w:sz w:val="18"/>
          <w:szCs w:val="18"/>
          <w:lang w:val="el-GR" w:eastAsia="fr-FR"/>
        </w:rPr>
        <w:t xml:space="preserve">ίνα ΦΩΤΟΠΟΥΛΟΥ Διευθύντρια Τμήματος Επικοινωνίας. </w:t>
      </w:r>
      <w:r w:rsidRPr="008866F7">
        <w:rPr>
          <w:rFonts w:eastAsia="Times New Roman" w:cstheme="minorHAnsi"/>
          <w:sz w:val="18"/>
          <w:szCs w:val="18"/>
          <w:lang w:eastAsia="fr-FR"/>
        </w:rPr>
        <w:t>T</w:t>
      </w:r>
      <w:r w:rsidRPr="008866F7">
        <w:rPr>
          <w:rFonts w:eastAsia="Times New Roman" w:cstheme="minorHAnsi"/>
          <w:sz w:val="18"/>
          <w:szCs w:val="18"/>
          <w:lang w:val="el-GR" w:eastAsia="fr-FR"/>
        </w:rPr>
        <w:t xml:space="preserve"> (30) 2103398645 </w:t>
      </w:r>
      <w:proofErr w:type="spellStart"/>
      <w:r w:rsidRPr="008866F7">
        <w:rPr>
          <w:rFonts w:eastAsia="Times New Roman" w:cstheme="minorHAnsi"/>
          <w:sz w:val="18"/>
          <w:szCs w:val="18"/>
          <w:lang w:eastAsia="fr-FR"/>
        </w:rPr>
        <w:t>tfotopoulou</w:t>
      </w:r>
      <w:proofErr w:type="spellEnd"/>
      <w:r w:rsidRPr="008866F7">
        <w:rPr>
          <w:rFonts w:eastAsia="Times New Roman" w:cstheme="minorHAnsi"/>
          <w:sz w:val="18"/>
          <w:szCs w:val="18"/>
          <w:lang w:val="el-GR" w:eastAsia="fr-FR"/>
        </w:rPr>
        <w:t>@</w:t>
      </w:r>
      <w:proofErr w:type="spellStart"/>
      <w:r w:rsidRPr="008866F7">
        <w:rPr>
          <w:rFonts w:eastAsia="Times New Roman" w:cstheme="minorHAnsi"/>
          <w:sz w:val="18"/>
          <w:szCs w:val="18"/>
          <w:lang w:eastAsia="fr-FR"/>
        </w:rPr>
        <w:t>ifg</w:t>
      </w:r>
      <w:proofErr w:type="spellEnd"/>
      <w:r w:rsidRPr="008866F7">
        <w:rPr>
          <w:rFonts w:eastAsia="Times New Roman" w:cstheme="minorHAnsi"/>
          <w:sz w:val="18"/>
          <w:szCs w:val="18"/>
          <w:lang w:val="el-GR" w:eastAsia="fr-FR"/>
        </w:rPr>
        <w:t>.</w:t>
      </w:r>
      <w:r w:rsidRPr="008866F7">
        <w:rPr>
          <w:rFonts w:eastAsia="Times New Roman" w:cstheme="minorHAnsi"/>
          <w:sz w:val="18"/>
          <w:szCs w:val="18"/>
          <w:lang w:eastAsia="fr-FR"/>
        </w:rPr>
        <w:t>gr</w:t>
      </w:r>
    </w:p>
    <w:p w:rsidR="00036700" w:rsidRPr="008866F7" w:rsidRDefault="00036700" w:rsidP="00732EEB">
      <w:pPr>
        <w:tabs>
          <w:tab w:val="center" w:pos="4536"/>
          <w:tab w:val="right" w:pos="9072"/>
        </w:tabs>
        <w:spacing w:after="0" w:line="240" w:lineRule="auto"/>
        <w:ind w:left="-567"/>
        <w:rPr>
          <w:rFonts w:ascii="Arial" w:eastAsia="Times New Roman" w:hAnsi="Arial" w:cs="Arial"/>
          <w:sz w:val="18"/>
          <w:szCs w:val="18"/>
          <w:lang w:val="el-GR" w:eastAsia="fr-FR"/>
        </w:rPr>
      </w:pPr>
      <w:r w:rsidRPr="008866F7">
        <w:rPr>
          <w:rFonts w:eastAsia="Times New Roman" w:cstheme="minorHAnsi"/>
          <w:sz w:val="18"/>
          <w:szCs w:val="18"/>
          <w:lang w:val="el-GR" w:eastAsia="fr-FR"/>
        </w:rPr>
        <w:t>Σταματίνα ΣΤΡΑΤΗΓΟΥ Υπεύθυνη Τύπου, Αναπληρώτρια Διευθύντριας Τμήματος Επικοι</w:t>
      </w:r>
      <w:r w:rsidRPr="008866F7">
        <w:rPr>
          <w:rFonts w:ascii="Arial" w:eastAsia="Times New Roman" w:hAnsi="Arial" w:cs="Arial"/>
          <w:sz w:val="18"/>
          <w:szCs w:val="18"/>
          <w:lang w:val="el-GR" w:eastAsia="fr-FR"/>
        </w:rPr>
        <w:t xml:space="preserve">νωνίας. </w:t>
      </w:r>
      <w:r w:rsidRPr="008866F7">
        <w:rPr>
          <w:rFonts w:ascii="Arial" w:eastAsia="Times New Roman" w:hAnsi="Arial" w:cs="Arial"/>
          <w:sz w:val="18"/>
          <w:szCs w:val="18"/>
          <w:lang w:eastAsia="fr-FR"/>
        </w:rPr>
        <w:t>T</w:t>
      </w:r>
      <w:r w:rsidRPr="008866F7">
        <w:rPr>
          <w:rFonts w:ascii="Arial" w:eastAsia="Times New Roman" w:hAnsi="Arial" w:cs="Arial"/>
          <w:sz w:val="18"/>
          <w:szCs w:val="18"/>
          <w:lang w:val="el-GR" w:eastAsia="fr-FR"/>
        </w:rPr>
        <w:t xml:space="preserve"> (30) 2103398651 </w:t>
      </w:r>
      <w:hyperlink r:id="rId16" w:history="1">
        <w:r w:rsidRPr="008866F7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sstratigou</w:t>
        </w:r>
        <w:r w:rsidRPr="008866F7">
          <w:rPr>
            <w:rStyle w:val="Lienhypertexte"/>
            <w:rFonts w:ascii="Arial" w:eastAsia="Times New Roman" w:hAnsi="Arial" w:cs="Arial"/>
            <w:sz w:val="18"/>
            <w:szCs w:val="18"/>
            <w:lang w:val="el-GR" w:eastAsia="fr-FR"/>
          </w:rPr>
          <w:t>@</w:t>
        </w:r>
        <w:r w:rsidRPr="008866F7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ifg</w:t>
        </w:r>
        <w:r w:rsidRPr="008866F7">
          <w:rPr>
            <w:rStyle w:val="Lienhypertexte"/>
            <w:rFonts w:ascii="Arial" w:eastAsia="Times New Roman" w:hAnsi="Arial" w:cs="Arial"/>
            <w:sz w:val="18"/>
            <w:szCs w:val="18"/>
            <w:lang w:val="el-GR" w:eastAsia="fr-FR"/>
          </w:rPr>
          <w:t>.</w:t>
        </w:r>
        <w:r w:rsidRPr="008866F7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gr</w:t>
        </w:r>
      </w:hyperlink>
    </w:p>
    <w:sectPr w:rsidR="00036700" w:rsidRPr="008866F7" w:rsidSect="00AB7B1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DA3"/>
    <w:multiLevelType w:val="hybridMultilevel"/>
    <w:tmpl w:val="AC8AB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E4B"/>
    <w:multiLevelType w:val="hybridMultilevel"/>
    <w:tmpl w:val="C3C84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471"/>
    <w:multiLevelType w:val="hybridMultilevel"/>
    <w:tmpl w:val="028AD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1393"/>
    <w:multiLevelType w:val="hybridMultilevel"/>
    <w:tmpl w:val="43127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9D0"/>
    <w:multiLevelType w:val="hybridMultilevel"/>
    <w:tmpl w:val="D4EAB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F38D9"/>
    <w:multiLevelType w:val="hybridMultilevel"/>
    <w:tmpl w:val="59F0D3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071CD"/>
    <w:multiLevelType w:val="hybridMultilevel"/>
    <w:tmpl w:val="1840A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A4E"/>
    <w:multiLevelType w:val="hybridMultilevel"/>
    <w:tmpl w:val="FD10E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257D"/>
    <w:multiLevelType w:val="hybridMultilevel"/>
    <w:tmpl w:val="C8B8E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3C1A"/>
    <w:multiLevelType w:val="hybridMultilevel"/>
    <w:tmpl w:val="EA0C8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23683"/>
    <w:multiLevelType w:val="hybridMultilevel"/>
    <w:tmpl w:val="E3C46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1B309D"/>
    <w:multiLevelType w:val="hybridMultilevel"/>
    <w:tmpl w:val="46C0A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C0084"/>
    <w:multiLevelType w:val="hybridMultilevel"/>
    <w:tmpl w:val="73A28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A731D"/>
    <w:multiLevelType w:val="hybridMultilevel"/>
    <w:tmpl w:val="AD74A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181B"/>
    <w:multiLevelType w:val="hybridMultilevel"/>
    <w:tmpl w:val="E28A8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F50"/>
    <w:multiLevelType w:val="hybridMultilevel"/>
    <w:tmpl w:val="59A69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C44A8"/>
    <w:multiLevelType w:val="multilevel"/>
    <w:tmpl w:val="61E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47700D"/>
    <w:multiLevelType w:val="hybridMultilevel"/>
    <w:tmpl w:val="C5C8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7"/>
  </w:num>
  <w:num w:numId="5">
    <w:abstractNumId w:val="13"/>
  </w:num>
  <w:num w:numId="6">
    <w:abstractNumId w:val="14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15"/>
  </w:num>
  <w:num w:numId="13">
    <w:abstractNumId w:val="0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87"/>
    <w:rsid w:val="00036700"/>
    <w:rsid w:val="00077553"/>
    <w:rsid w:val="001F0469"/>
    <w:rsid w:val="00214B5D"/>
    <w:rsid w:val="004D1464"/>
    <w:rsid w:val="005776E5"/>
    <w:rsid w:val="00685D3C"/>
    <w:rsid w:val="00732EEB"/>
    <w:rsid w:val="00874EB3"/>
    <w:rsid w:val="008866F7"/>
    <w:rsid w:val="00AB7B15"/>
    <w:rsid w:val="00C97B87"/>
    <w:rsid w:val="00F5260E"/>
    <w:rsid w:val="00F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E7E4"/>
  <w15:chartTrackingRefBased/>
  <w15:docId w15:val="{63F59BEF-C40D-4BCD-8113-911CAA4A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7B8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7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t.gr" TargetMode="External"/><Relationship Id="rId13" Type="http://schemas.openxmlformats.org/officeDocument/2006/relationships/hyperlink" Target="https://www.linkedin.com/company/institut-francais-de-gre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witter.com/IFA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stratigou@ifg.g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user/GallikoInstitout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iktok.com/@institutfrancaisgrece" TargetMode="External"/><Relationship Id="rId10" Type="http://schemas.openxmlformats.org/officeDocument/2006/relationships/hyperlink" Target="https://www.instagram.com/institutfrancaisgre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nstitutfrancaisdegrece/" TargetMode="External"/><Relationship Id="rId14" Type="http://schemas.openxmlformats.org/officeDocument/2006/relationships/hyperlink" Target="https://open.spotify.com/user/2n20n3nzfs7hsor7bpajrw7j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MOUSTAKAS | Institut français de Grèce</dc:creator>
  <cp:keywords/>
  <dc:description/>
  <cp:lastModifiedBy>Stamatina STRATIGOU | Institut français de Grèce</cp:lastModifiedBy>
  <cp:revision>8</cp:revision>
  <dcterms:created xsi:type="dcterms:W3CDTF">2025-01-14T09:22:00Z</dcterms:created>
  <dcterms:modified xsi:type="dcterms:W3CDTF">2025-01-23T14:19:00Z</dcterms:modified>
</cp:coreProperties>
</file>